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5CEF" w14:textId="17F0C4F6" w:rsidR="0042254A" w:rsidRDefault="0092063E" w:rsidP="0092063E">
      <w:pPr>
        <w:pStyle w:val="Default"/>
        <w:ind w:left="1560"/>
        <w:rPr>
          <w:b/>
          <w:bCs/>
        </w:rPr>
      </w:pPr>
      <w:r w:rsidRPr="00BD1EB5">
        <w:fldChar w:fldCharType="begin"/>
      </w:r>
      <w:r w:rsidRPr="00BD1EB5">
        <w:instrText xml:space="preserve"> INCLUDEPICTURE "/var/folders/d8/fzdy6m395ws99zhqp5ywdx8h0000gn/T/com.microsoft.Word/WebArchiveCopyPasteTempFiles/page1image65118960" \* MERGEFORMATINET </w:instrText>
      </w:r>
      <w:r w:rsidRPr="00BD1EB5">
        <w:fldChar w:fldCharType="separate"/>
      </w:r>
      <w:r w:rsidRPr="00BD1EB5">
        <w:rPr>
          <w:noProof/>
        </w:rPr>
        <w:drawing>
          <wp:inline distT="0" distB="0" distL="0" distR="0" wp14:anchorId="0AC0C48C" wp14:editId="2040E4A9">
            <wp:extent cx="6110605" cy="1292860"/>
            <wp:effectExtent l="0" t="0" r="0" b="2540"/>
            <wp:docPr id="6" name="Immagine 6" descr="page1image6511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651189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EB5">
        <w:fldChar w:fldCharType="end"/>
      </w:r>
    </w:p>
    <w:p w14:paraId="15197A13" w14:textId="77777777" w:rsidR="0042254A" w:rsidRDefault="0042254A" w:rsidP="0042254A">
      <w:pPr>
        <w:jc w:val="center"/>
        <w:rPr>
          <w:b/>
          <w:bCs/>
          <w:color w:val="505050"/>
          <w:sz w:val="48"/>
          <w:szCs w:val="48"/>
        </w:rPr>
      </w:pPr>
    </w:p>
    <w:p w14:paraId="0D6CF383" w14:textId="77777777" w:rsidR="0042254A" w:rsidRPr="00516260" w:rsidRDefault="0042254A" w:rsidP="0042254A">
      <w:pPr>
        <w:pStyle w:val="Default"/>
        <w:jc w:val="center"/>
        <w:rPr>
          <w:b/>
          <w:bCs/>
        </w:rPr>
      </w:pPr>
    </w:p>
    <w:p w14:paraId="27C69C71" w14:textId="77777777" w:rsidR="0042254A" w:rsidRDefault="005F5D3D" w:rsidP="0042254A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PROGRAMMAZIONE DISCIPLINARE PER COMPETENZE</w:t>
      </w:r>
    </w:p>
    <w:p w14:paraId="096C6934" w14:textId="77777777" w:rsidR="0042254A" w:rsidRPr="005E7818" w:rsidRDefault="0042254A" w:rsidP="0042254A">
      <w:pPr>
        <w:pStyle w:val="Default"/>
        <w:rPr>
          <w:bCs/>
        </w:rPr>
      </w:pPr>
    </w:p>
    <w:p w14:paraId="1F0CB4AD" w14:textId="6035CC66" w:rsidR="0042254A" w:rsidRPr="005E7818" w:rsidRDefault="0042254A" w:rsidP="0042254A">
      <w:pPr>
        <w:pStyle w:val="Default"/>
        <w:rPr>
          <w:bCs/>
        </w:rPr>
      </w:pPr>
      <w:proofErr w:type="gramStart"/>
      <w:r w:rsidRPr="005E7818">
        <w:rPr>
          <w:bCs/>
        </w:rPr>
        <w:t>ISTITUTO</w:t>
      </w:r>
      <w:r w:rsidR="00A03BEE">
        <w:rPr>
          <w:bCs/>
        </w:rPr>
        <w:t xml:space="preserve"> </w:t>
      </w:r>
      <w:r>
        <w:rPr>
          <w:bCs/>
        </w:rPr>
        <w:t xml:space="preserve"> I.T.C.</w:t>
      </w:r>
      <w:proofErr w:type="gramEnd"/>
      <w:r>
        <w:rPr>
          <w:bCs/>
        </w:rPr>
        <w:t xml:space="preserve"> </w:t>
      </w:r>
      <w:r w:rsidR="00A03BEE">
        <w:rPr>
          <w:bCs/>
        </w:rPr>
        <w:t>“Dell’Andro”</w:t>
      </w:r>
      <w:r w:rsidR="00A03BEE">
        <w:rPr>
          <w:bCs/>
        </w:rPr>
        <w:tab/>
      </w:r>
      <w:r w:rsidR="00A03BEE">
        <w:rPr>
          <w:bCs/>
        </w:rPr>
        <w:tab/>
        <w:t xml:space="preserve">                      </w:t>
      </w:r>
      <w:r w:rsidR="00D50CFB">
        <w:rPr>
          <w:bCs/>
        </w:rPr>
        <w:t xml:space="preserve">  ANNO SCOLASTICO 202</w:t>
      </w:r>
      <w:r w:rsidR="001F292E">
        <w:rPr>
          <w:bCs/>
        </w:rPr>
        <w:t>4</w:t>
      </w:r>
      <w:r w:rsidR="00D50CFB">
        <w:rPr>
          <w:bCs/>
        </w:rPr>
        <w:t>-202</w:t>
      </w:r>
      <w:r w:rsidR="001F292E">
        <w:rPr>
          <w:bCs/>
        </w:rPr>
        <w:t>5</w:t>
      </w:r>
    </w:p>
    <w:p w14:paraId="457C20F2" w14:textId="77777777" w:rsidR="0042254A" w:rsidRPr="00370212" w:rsidRDefault="0042254A" w:rsidP="0042254A">
      <w:pPr>
        <w:pStyle w:val="Default"/>
        <w:jc w:val="center"/>
      </w:pPr>
    </w:p>
    <w:p w14:paraId="4608C46C" w14:textId="6C0F3978" w:rsidR="0042254A" w:rsidRDefault="00A4584D" w:rsidP="0042254A">
      <w:pPr>
        <w:pStyle w:val="Default"/>
      </w:pPr>
      <w:r>
        <w:t xml:space="preserve">INDIRIZZO </w:t>
      </w:r>
      <w:r w:rsidR="00232DB8">
        <w:t>ITE</w:t>
      </w:r>
      <w:r w:rsidR="005F5D3D">
        <w:t xml:space="preserve">          </w:t>
      </w:r>
      <w:r w:rsidR="00E46245">
        <w:t xml:space="preserve">                                                            </w:t>
      </w:r>
      <w:r>
        <w:t xml:space="preserve">CLASSE </w:t>
      </w:r>
      <w:r w:rsidR="00A5661A">
        <w:t>2</w:t>
      </w:r>
      <w:proofErr w:type="gramStart"/>
      <w:r w:rsidR="005C799F">
        <w:t>^  SEZIONE</w:t>
      </w:r>
      <w:proofErr w:type="gramEnd"/>
      <w:r w:rsidR="005C799F">
        <w:t xml:space="preserve"> </w:t>
      </w:r>
      <w:r w:rsidR="00CB45E2">
        <w:t>B</w:t>
      </w:r>
    </w:p>
    <w:p w14:paraId="59643B46" w14:textId="77777777" w:rsidR="0042254A" w:rsidRDefault="0042254A" w:rsidP="0042254A">
      <w:pPr>
        <w:pStyle w:val="Default"/>
      </w:pPr>
    </w:p>
    <w:p w14:paraId="7542D6AD" w14:textId="14657A6F" w:rsidR="0042254A" w:rsidRDefault="0042254A" w:rsidP="0042254A">
      <w:pPr>
        <w:pStyle w:val="Default"/>
      </w:pPr>
      <w:r>
        <w:t>DISCIPLINA FRANCESE</w:t>
      </w:r>
      <w:r w:rsidR="005F5D3D">
        <w:t xml:space="preserve">                           </w:t>
      </w:r>
      <w:r w:rsidR="00ED5F78">
        <w:t xml:space="preserve">                        </w:t>
      </w:r>
      <w:r w:rsidR="000B3D6A">
        <w:t xml:space="preserve"> </w:t>
      </w:r>
      <w:r>
        <w:t>DOCENTE</w:t>
      </w:r>
      <w:r w:rsidR="00DF1CAB">
        <w:t>:</w:t>
      </w:r>
      <w:r w:rsidR="00A5661A">
        <w:t xml:space="preserve"> </w:t>
      </w:r>
      <w:r w:rsidR="00DF1CAB">
        <w:t>Brunetti Angela Maria</w:t>
      </w:r>
      <w:r w:rsidR="003E7129">
        <w:t xml:space="preserve"> </w:t>
      </w:r>
      <w:r w:rsidR="00C902DE">
        <w:t>Rosaria</w:t>
      </w:r>
    </w:p>
    <w:p w14:paraId="20329A6B" w14:textId="77777777" w:rsidR="0042254A" w:rsidRDefault="0042254A" w:rsidP="0042254A">
      <w:pPr>
        <w:pStyle w:val="Default"/>
      </w:pPr>
    </w:p>
    <w:p w14:paraId="505AC02E" w14:textId="4491F0BF" w:rsidR="0042254A" w:rsidRDefault="0042254A" w:rsidP="0042254A">
      <w:pPr>
        <w:pStyle w:val="Default"/>
      </w:pPr>
      <w:r>
        <w:t xml:space="preserve">QUADRO </w:t>
      </w:r>
      <w:proofErr w:type="gramStart"/>
      <w:r>
        <w:t>ORARIO  (</w:t>
      </w:r>
      <w:proofErr w:type="gramEnd"/>
      <w:r>
        <w:t>N.</w:t>
      </w:r>
      <w:r w:rsidR="00A5661A">
        <w:t>3</w:t>
      </w:r>
      <w:r>
        <w:t xml:space="preserve"> ore settimanali nella classe) </w:t>
      </w:r>
    </w:p>
    <w:p w14:paraId="448B7F39" w14:textId="77777777" w:rsidR="0042254A" w:rsidRDefault="0042254A" w:rsidP="0042254A">
      <w:pPr>
        <w:pStyle w:val="Default"/>
      </w:pPr>
    </w:p>
    <w:p w14:paraId="369C97BB" w14:textId="77777777" w:rsidR="0042254A" w:rsidRDefault="0042254A" w:rsidP="0042254A">
      <w:pPr>
        <w:pStyle w:val="Default"/>
      </w:pPr>
    </w:p>
    <w:p w14:paraId="3075BB99" w14:textId="77777777" w:rsidR="0042254A" w:rsidRDefault="0042254A" w:rsidP="0042254A">
      <w:pPr>
        <w:pStyle w:val="Default"/>
      </w:pPr>
    </w:p>
    <w:p w14:paraId="2FAAAE2E" w14:textId="77777777" w:rsidR="0042254A" w:rsidRDefault="0042254A" w:rsidP="0042254A">
      <w:pPr>
        <w:pStyle w:val="Default"/>
        <w:numPr>
          <w:ilvl w:val="0"/>
          <w:numId w:val="3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41E8ED22" w14:textId="77777777" w:rsidR="0042254A" w:rsidRDefault="0042254A" w:rsidP="0042254A">
      <w:pPr>
        <w:pStyle w:val="Default"/>
      </w:pPr>
    </w:p>
    <w:p w14:paraId="1FDE03B3" w14:textId="77777777" w:rsidR="0042254A" w:rsidRPr="00692A51" w:rsidRDefault="0042254A" w:rsidP="0042254A">
      <w:pPr>
        <w:autoSpaceDE w:val="0"/>
        <w:autoSpaceDN w:val="0"/>
        <w:adjustRightInd w:val="0"/>
        <w:jc w:val="both"/>
      </w:pPr>
      <w:r w:rsidRPr="00692A51">
        <w:rPr>
          <w:color w:val="000000"/>
        </w:rPr>
        <w:t xml:space="preserve">L’identità dell’indirizzo si caratterizza per una solida base culturale di carattere scientifico e tecnologico in linea con le indicazioni dell’Unione europea, costruita attraverso lo studio, l’approfondimento e l’applicazione di linguaggi e metodologie di carattere generale e specifico. La finalità si sostanzia nel far acquisire agli studenti, in relazione all’esercizio di professioni tecniche, </w:t>
      </w:r>
      <w:proofErr w:type="spellStart"/>
      <w:r w:rsidRPr="00692A51">
        <w:rPr>
          <w:color w:val="000000"/>
        </w:rPr>
        <w:t>saperi</w:t>
      </w:r>
      <w:proofErr w:type="spellEnd"/>
      <w:r w:rsidRPr="00692A51">
        <w:rPr>
          <w:color w:val="000000"/>
        </w:rPr>
        <w:t xml:space="preserve"> e competenze necessari per un rapido inserimento nel mondo del lavoro e per l’accesso all’università e all’istruzione e formazione tecnica superiore.</w:t>
      </w:r>
    </w:p>
    <w:p w14:paraId="2340B568" w14:textId="77777777" w:rsidR="0042254A" w:rsidRPr="00692A51" w:rsidRDefault="0042254A" w:rsidP="0042254A">
      <w:pPr>
        <w:pStyle w:val="Default"/>
      </w:pPr>
    </w:p>
    <w:p w14:paraId="047C2649" w14:textId="77777777" w:rsidR="0042254A" w:rsidRDefault="0042254A" w:rsidP="0042254A">
      <w:pPr>
        <w:pStyle w:val="Default"/>
      </w:pPr>
    </w:p>
    <w:p w14:paraId="29D56748" w14:textId="77777777" w:rsidR="0042254A" w:rsidRPr="004A349D" w:rsidRDefault="0042254A" w:rsidP="0042254A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7AE807CD" w14:textId="77777777" w:rsidR="0042254A" w:rsidRDefault="0042254A" w:rsidP="0042254A">
      <w:pPr>
        <w:pStyle w:val="Default"/>
      </w:pPr>
    </w:p>
    <w:p w14:paraId="32802ABA" w14:textId="77777777" w:rsidR="0042254A" w:rsidRDefault="0042254A" w:rsidP="0042254A">
      <w:pPr>
        <w:pStyle w:val="Default"/>
      </w:pPr>
    </w:p>
    <w:p w14:paraId="79F3E0BB" w14:textId="77777777" w:rsidR="0042254A" w:rsidRDefault="0042254A" w:rsidP="0042254A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</w:t>
      </w:r>
      <w:proofErr w:type="gramStart"/>
      <w:r>
        <w:t>partecipazione..</w:t>
      </w:r>
      <w:proofErr w:type="gramEnd"/>
      <w:r>
        <w:t>)</w:t>
      </w:r>
    </w:p>
    <w:p w14:paraId="1C016ADC" w14:textId="77777777" w:rsidR="00F8748E" w:rsidRDefault="00F8748E" w:rsidP="0042254A">
      <w:pPr>
        <w:pStyle w:val="Default"/>
      </w:pPr>
    </w:p>
    <w:p w14:paraId="7D6D3663" w14:textId="2D4E3DB2" w:rsidR="00DF1CAB" w:rsidRPr="00F8748E" w:rsidRDefault="00A14B03" w:rsidP="00DF1CAB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 classe </w:t>
      </w:r>
      <w:r w:rsidR="009A7F77">
        <w:rPr>
          <w:rFonts w:eastAsia="Calibri"/>
          <w:lang w:eastAsia="en-US"/>
        </w:rPr>
        <w:t xml:space="preserve">2 </w:t>
      </w:r>
      <w:r w:rsidR="00232DB8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F8748E" w:rsidRPr="00F8748E">
        <w:rPr>
          <w:rFonts w:eastAsia="Calibri"/>
          <w:lang w:eastAsia="en-US"/>
        </w:rPr>
        <w:t>dell’I</w:t>
      </w:r>
      <w:r w:rsidR="00F8748E">
        <w:rPr>
          <w:rFonts w:eastAsia="Calibri"/>
          <w:lang w:eastAsia="en-US"/>
        </w:rPr>
        <w:t>TC</w:t>
      </w:r>
      <w:r w:rsidR="00F8748E" w:rsidRPr="00F8748E">
        <w:rPr>
          <w:rFonts w:eastAsia="Calibri"/>
          <w:lang w:eastAsia="en-US"/>
        </w:rPr>
        <w:t xml:space="preserve"> </w:t>
      </w:r>
      <w:r w:rsidR="00F8748E">
        <w:rPr>
          <w:rFonts w:eastAsia="Calibri"/>
          <w:lang w:eastAsia="en-US"/>
        </w:rPr>
        <w:t>“De</w:t>
      </w:r>
      <w:r w:rsidR="00CE3D17">
        <w:rPr>
          <w:rFonts w:eastAsia="Calibri"/>
          <w:lang w:eastAsia="en-US"/>
        </w:rPr>
        <w:t>ll’Andro” risulta composta da</w:t>
      </w:r>
      <w:r w:rsidR="00A5661A">
        <w:rPr>
          <w:rFonts w:eastAsia="Calibri"/>
          <w:lang w:eastAsia="en-US"/>
        </w:rPr>
        <w:t xml:space="preserve"> </w:t>
      </w:r>
      <w:r w:rsidR="00B17C21">
        <w:rPr>
          <w:rFonts w:eastAsia="Calibri"/>
          <w:lang w:eastAsia="en-US"/>
        </w:rPr>
        <w:t>2</w:t>
      </w:r>
      <w:r w:rsidR="00DD78CE">
        <w:rPr>
          <w:rFonts w:eastAsia="Calibri"/>
          <w:lang w:eastAsia="en-US"/>
        </w:rPr>
        <w:t>0</w:t>
      </w:r>
      <w:r w:rsidR="00B17C21">
        <w:rPr>
          <w:rFonts w:eastAsia="Calibri"/>
          <w:lang w:eastAsia="en-US"/>
        </w:rPr>
        <w:t xml:space="preserve"> </w:t>
      </w:r>
      <w:r w:rsidR="00917100">
        <w:rPr>
          <w:rFonts w:eastAsia="Calibri"/>
          <w:lang w:eastAsia="en-US"/>
        </w:rPr>
        <w:t>studenti</w:t>
      </w:r>
      <w:r w:rsidR="008E4577">
        <w:rPr>
          <w:rFonts w:eastAsia="Calibri"/>
          <w:lang w:eastAsia="en-US"/>
        </w:rPr>
        <w:t xml:space="preserve">, </w:t>
      </w:r>
      <w:r w:rsidR="00A5661A">
        <w:rPr>
          <w:rFonts w:eastAsia="Calibri"/>
          <w:lang w:eastAsia="en-US"/>
        </w:rPr>
        <w:t>8</w:t>
      </w:r>
      <w:r w:rsidR="007B65DC">
        <w:rPr>
          <w:rFonts w:eastAsia="Calibri"/>
          <w:lang w:eastAsia="en-US"/>
        </w:rPr>
        <w:t xml:space="preserve"> ragazze</w:t>
      </w:r>
      <w:r w:rsidR="00F8748E" w:rsidRPr="00F8748E">
        <w:rPr>
          <w:rFonts w:eastAsia="Calibri"/>
          <w:lang w:eastAsia="en-US"/>
        </w:rPr>
        <w:t xml:space="preserve"> e </w:t>
      </w:r>
      <w:r w:rsidR="00B17C21">
        <w:rPr>
          <w:rFonts w:eastAsia="Calibri"/>
          <w:lang w:eastAsia="en-US"/>
        </w:rPr>
        <w:t>1</w:t>
      </w:r>
      <w:r w:rsidR="00DD78CE">
        <w:rPr>
          <w:rFonts w:eastAsia="Calibri"/>
          <w:lang w:eastAsia="en-US"/>
        </w:rPr>
        <w:t>2</w:t>
      </w:r>
      <w:r w:rsidR="00B17C21">
        <w:rPr>
          <w:rFonts w:eastAsia="Calibri"/>
          <w:lang w:eastAsia="en-US"/>
        </w:rPr>
        <w:t xml:space="preserve"> </w:t>
      </w:r>
      <w:r w:rsidR="00B02464">
        <w:rPr>
          <w:rFonts w:eastAsia="Calibri"/>
          <w:lang w:eastAsia="en-US"/>
        </w:rPr>
        <w:t>ragazzi</w:t>
      </w:r>
      <w:r w:rsidR="00DD78CE">
        <w:rPr>
          <w:rFonts w:eastAsia="Calibri"/>
          <w:lang w:eastAsia="en-US"/>
        </w:rPr>
        <w:t>.</w:t>
      </w:r>
      <w:r w:rsidR="00B17C21">
        <w:rPr>
          <w:rFonts w:eastAsia="Calibri"/>
          <w:lang w:eastAsia="en-US"/>
        </w:rPr>
        <w:t xml:space="preserve"> </w:t>
      </w:r>
      <w:r w:rsidR="00533819">
        <w:rPr>
          <w:rFonts w:eastAsia="Calibri"/>
          <w:lang w:eastAsia="en-US"/>
        </w:rPr>
        <w:t xml:space="preserve">Nel gruppo classe vi </w:t>
      </w:r>
      <w:r w:rsidR="00DD78CE">
        <w:rPr>
          <w:rFonts w:eastAsia="Calibri"/>
          <w:lang w:eastAsia="en-US"/>
        </w:rPr>
        <w:t>è</w:t>
      </w:r>
      <w:r w:rsidR="00533819">
        <w:rPr>
          <w:rFonts w:eastAsia="Calibri"/>
          <w:lang w:eastAsia="en-US"/>
        </w:rPr>
        <w:t xml:space="preserve"> </w:t>
      </w:r>
      <w:r w:rsidR="00DD78CE">
        <w:rPr>
          <w:rFonts w:eastAsia="Calibri"/>
          <w:lang w:eastAsia="en-US"/>
        </w:rPr>
        <w:t>un</w:t>
      </w:r>
      <w:r w:rsidR="00533819">
        <w:rPr>
          <w:rFonts w:eastAsia="Calibri"/>
          <w:lang w:eastAsia="en-US"/>
        </w:rPr>
        <w:t xml:space="preserve"> ripetent</w:t>
      </w:r>
      <w:r w:rsidR="00DD78CE">
        <w:rPr>
          <w:rFonts w:eastAsia="Calibri"/>
          <w:lang w:eastAsia="en-US"/>
        </w:rPr>
        <w:t>e</w:t>
      </w:r>
      <w:r w:rsidR="00533819">
        <w:rPr>
          <w:rFonts w:eastAsia="Calibri"/>
          <w:lang w:eastAsia="en-US"/>
        </w:rPr>
        <w:t xml:space="preserve">, </w:t>
      </w:r>
      <w:r w:rsidR="00DD78CE">
        <w:rPr>
          <w:rFonts w:eastAsia="Calibri"/>
          <w:lang w:eastAsia="en-US"/>
        </w:rPr>
        <w:t>un</w:t>
      </w:r>
      <w:r w:rsidR="00533819">
        <w:rPr>
          <w:rFonts w:eastAsia="Calibri"/>
          <w:lang w:eastAsia="en-US"/>
        </w:rPr>
        <w:t xml:space="preserve"> ragazz</w:t>
      </w:r>
      <w:r w:rsidR="00DD78CE">
        <w:rPr>
          <w:rFonts w:eastAsia="Calibri"/>
          <w:lang w:eastAsia="en-US"/>
        </w:rPr>
        <w:t xml:space="preserve">o </w:t>
      </w:r>
      <w:r w:rsidR="00533819">
        <w:rPr>
          <w:rFonts w:eastAsia="Calibri"/>
          <w:lang w:eastAsia="en-US"/>
        </w:rPr>
        <w:t>provenient</w:t>
      </w:r>
      <w:r w:rsidR="00DD78CE">
        <w:rPr>
          <w:rFonts w:eastAsia="Calibri"/>
          <w:lang w:eastAsia="en-US"/>
        </w:rPr>
        <w:t>e</w:t>
      </w:r>
      <w:r w:rsidR="00533819">
        <w:rPr>
          <w:rFonts w:eastAsia="Calibri"/>
          <w:lang w:eastAsia="en-US"/>
        </w:rPr>
        <w:t xml:space="preserve"> da altro indirizzo, </w:t>
      </w:r>
      <w:r w:rsidR="00DD78CE">
        <w:rPr>
          <w:rFonts w:eastAsia="Calibri"/>
          <w:lang w:eastAsia="en-US"/>
        </w:rPr>
        <w:t>un</w:t>
      </w:r>
      <w:r w:rsidR="00533819">
        <w:rPr>
          <w:rFonts w:eastAsia="Calibri"/>
          <w:lang w:eastAsia="en-US"/>
        </w:rPr>
        <w:t xml:space="preserve"> DSA e un</w:t>
      </w:r>
      <w:r w:rsidR="00DD78CE">
        <w:rPr>
          <w:rFonts w:eastAsia="Calibri"/>
          <w:lang w:eastAsia="en-US"/>
        </w:rPr>
        <w:t>a</w:t>
      </w:r>
      <w:r w:rsidR="00533819">
        <w:rPr>
          <w:rFonts w:eastAsia="Calibri"/>
          <w:lang w:eastAsia="en-US"/>
        </w:rPr>
        <w:t xml:space="preserve"> ragazz</w:t>
      </w:r>
      <w:r w:rsidR="00DD78CE">
        <w:rPr>
          <w:rFonts w:eastAsia="Calibri"/>
          <w:lang w:eastAsia="en-US"/>
        </w:rPr>
        <w:t>a</w:t>
      </w:r>
      <w:r w:rsidR="00533819">
        <w:rPr>
          <w:rFonts w:eastAsia="Calibri"/>
          <w:lang w:eastAsia="en-US"/>
        </w:rPr>
        <w:t xml:space="preserve"> seguit</w:t>
      </w:r>
      <w:r w:rsidR="00DD78CE">
        <w:rPr>
          <w:rFonts w:eastAsia="Calibri"/>
          <w:lang w:eastAsia="en-US"/>
        </w:rPr>
        <w:t>a</w:t>
      </w:r>
      <w:r w:rsidR="00533819">
        <w:rPr>
          <w:rFonts w:eastAsia="Calibri"/>
          <w:lang w:eastAsia="en-US"/>
        </w:rPr>
        <w:t xml:space="preserve"> da</w:t>
      </w:r>
      <w:r w:rsidR="00DD78CE">
        <w:rPr>
          <w:rFonts w:eastAsia="Calibri"/>
          <w:lang w:eastAsia="en-US"/>
        </w:rPr>
        <w:t xml:space="preserve"> due </w:t>
      </w:r>
      <w:r w:rsidR="00533819">
        <w:rPr>
          <w:rFonts w:eastAsia="Calibri"/>
          <w:lang w:eastAsia="en-US"/>
        </w:rPr>
        <w:t>insegnant</w:t>
      </w:r>
      <w:r w:rsidR="00DD78CE">
        <w:rPr>
          <w:rFonts w:eastAsia="Calibri"/>
          <w:lang w:eastAsia="en-US"/>
        </w:rPr>
        <w:t>i</w:t>
      </w:r>
      <w:r w:rsidR="00533819">
        <w:rPr>
          <w:rFonts w:eastAsia="Calibri"/>
          <w:lang w:eastAsia="en-US"/>
        </w:rPr>
        <w:t xml:space="preserve"> di sostegno per </w:t>
      </w:r>
      <w:r w:rsidR="00DD78CE">
        <w:rPr>
          <w:rFonts w:eastAsia="Calibri"/>
          <w:lang w:eastAsia="en-US"/>
        </w:rPr>
        <w:t>18</w:t>
      </w:r>
      <w:r w:rsidR="00533819">
        <w:rPr>
          <w:rFonts w:eastAsia="Calibri"/>
          <w:lang w:eastAsia="en-US"/>
        </w:rPr>
        <w:t xml:space="preserve"> ore settimanal</w:t>
      </w:r>
      <w:r w:rsidR="00DD78CE">
        <w:rPr>
          <w:rFonts w:eastAsia="Calibri"/>
          <w:lang w:eastAsia="en-US"/>
        </w:rPr>
        <w:t>i</w:t>
      </w:r>
      <w:proofErr w:type="gramStart"/>
      <w:r w:rsidR="00DD78CE">
        <w:rPr>
          <w:rFonts w:eastAsia="Calibri"/>
          <w:lang w:eastAsia="en-US"/>
        </w:rPr>
        <w:t xml:space="preserve">. </w:t>
      </w:r>
      <w:proofErr w:type="gramEnd"/>
      <w:r w:rsidR="009A11FD">
        <w:rPr>
          <w:rFonts w:eastAsia="Calibri"/>
          <w:lang w:eastAsia="en-US"/>
        </w:rPr>
        <w:t>In relazio</w:t>
      </w:r>
      <w:r w:rsidR="00C027EF">
        <w:rPr>
          <w:rFonts w:eastAsia="Calibri"/>
          <w:lang w:eastAsia="en-US"/>
        </w:rPr>
        <w:t xml:space="preserve">ne al comportamento, la classe </w:t>
      </w:r>
      <w:r w:rsidR="009B2210">
        <w:rPr>
          <w:rFonts w:eastAsia="Calibri"/>
          <w:lang w:eastAsia="en-US"/>
        </w:rPr>
        <w:t>non</w:t>
      </w:r>
      <w:r w:rsidR="007B65DC">
        <w:rPr>
          <w:rFonts w:eastAsia="Calibri"/>
          <w:lang w:eastAsia="en-US"/>
        </w:rPr>
        <w:t xml:space="preserve"> presenta</w:t>
      </w:r>
      <w:r w:rsidR="009B2210">
        <w:rPr>
          <w:rFonts w:eastAsia="Calibri"/>
          <w:lang w:eastAsia="en-US"/>
        </w:rPr>
        <w:t xml:space="preserve"> particolari</w:t>
      </w:r>
      <w:r w:rsidR="007B65DC">
        <w:rPr>
          <w:rFonts w:eastAsia="Calibri"/>
          <w:lang w:eastAsia="en-US"/>
        </w:rPr>
        <w:t xml:space="preserve"> tratti di c</w:t>
      </w:r>
      <w:r w:rsidR="001D3A3D">
        <w:rPr>
          <w:rFonts w:eastAsia="Calibri"/>
          <w:lang w:eastAsia="en-US"/>
        </w:rPr>
        <w:t>riticità</w:t>
      </w:r>
      <w:r w:rsidR="00D533C8">
        <w:rPr>
          <w:rFonts w:eastAsia="Calibri"/>
          <w:lang w:eastAsia="en-US"/>
        </w:rPr>
        <w:t>,</w:t>
      </w:r>
      <w:r w:rsidR="00DD78CE">
        <w:rPr>
          <w:rFonts w:eastAsia="Calibri"/>
          <w:lang w:eastAsia="en-US"/>
        </w:rPr>
        <w:t xml:space="preserve"> </w:t>
      </w:r>
      <w:proofErr w:type="gramStart"/>
      <w:r w:rsidR="00DD78CE">
        <w:rPr>
          <w:rFonts w:eastAsia="Calibri"/>
          <w:lang w:eastAsia="en-US"/>
        </w:rPr>
        <w:t xml:space="preserve">tuttavia </w:t>
      </w:r>
      <w:r w:rsidR="00A5661A">
        <w:rPr>
          <w:rFonts w:eastAsia="Calibri"/>
          <w:lang w:eastAsia="en-US"/>
        </w:rPr>
        <w:t xml:space="preserve"> </w:t>
      </w:r>
      <w:r w:rsidR="00D533C8">
        <w:rPr>
          <w:rFonts w:eastAsia="Calibri"/>
          <w:lang w:eastAsia="en-US"/>
        </w:rPr>
        <w:t>gli</w:t>
      </w:r>
      <w:proofErr w:type="gramEnd"/>
      <w:r w:rsidR="00D533C8">
        <w:rPr>
          <w:rFonts w:eastAsia="Calibri"/>
          <w:lang w:eastAsia="en-US"/>
        </w:rPr>
        <w:t xml:space="preserve"> studenti </w:t>
      </w:r>
      <w:r w:rsidR="00DD78CE">
        <w:rPr>
          <w:rFonts w:eastAsia="Calibri"/>
          <w:lang w:eastAsia="en-US"/>
        </w:rPr>
        <w:t>necessitano di continui richiami perché siano attenti alla lezione</w:t>
      </w:r>
      <w:r w:rsidR="00232DB8">
        <w:rPr>
          <w:rFonts w:eastAsia="Calibri"/>
          <w:lang w:eastAsia="en-US"/>
        </w:rPr>
        <w:t xml:space="preserve">. </w:t>
      </w:r>
      <w:r w:rsidR="009237DD">
        <w:rPr>
          <w:rFonts w:eastAsia="Calibri"/>
          <w:lang w:eastAsia="en-US"/>
        </w:rPr>
        <w:t>Dall</w:t>
      </w:r>
      <w:r w:rsidR="00CF17DE">
        <w:rPr>
          <w:rFonts w:eastAsia="Calibri"/>
          <w:lang w:eastAsia="en-US"/>
        </w:rPr>
        <w:t>e prime osservazioni</w:t>
      </w:r>
      <w:r w:rsidR="007B65DC">
        <w:rPr>
          <w:rFonts w:eastAsia="Calibri"/>
          <w:lang w:eastAsia="en-US"/>
        </w:rPr>
        <w:t>,</w:t>
      </w:r>
      <w:r w:rsidR="00CF1012">
        <w:rPr>
          <w:rFonts w:eastAsia="Calibri"/>
          <w:lang w:eastAsia="en-US"/>
        </w:rPr>
        <w:t xml:space="preserve"> </w:t>
      </w:r>
      <w:r w:rsidR="00F30784">
        <w:rPr>
          <w:rFonts w:eastAsia="Calibri"/>
          <w:lang w:eastAsia="en-US"/>
        </w:rPr>
        <w:t>dal</w:t>
      </w:r>
      <w:r w:rsidR="00F8748E" w:rsidRPr="00F8748E">
        <w:rPr>
          <w:rFonts w:eastAsia="Calibri"/>
          <w:lang w:eastAsia="en-US"/>
        </w:rPr>
        <w:t>le rilevazioni effettuate attraverso i colloqui orali</w:t>
      </w:r>
      <w:r w:rsidR="007B65DC">
        <w:rPr>
          <w:rFonts w:eastAsia="Calibri"/>
          <w:lang w:eastAsia="en-US"/>
        </w:rPr>
        <w:t xml:space="preserve"> e </w:t>
      </w:r>
      <w:r w:rsidR="00DF1CAB">
        <w:rPr>
          <w:rFonts w:eastAsia="Calibri"/>
          <w:lang w:eastAsia="en-US"/>
        </w:rPr>
        <w:t>la correzione di un primo compito</w:t>
      </w:r>
      <w:r w:rsidR="008E04FF">
        <w:rPr>
          <w:rFonts w:eastAsia="Calibri"/>
          <w:lang w:eastAsia="en-US"/>
        </w:rPr>
        <w:t>, si nota</w:t>
      </w:r>
      <w:r w:rsidR="00F8748E" w:rsidRPr="00F8748E">
        <w:rPr>
          <w:rFonts w:eastAsia="Calibri"/>
          <w:lang w:eastAsia="en-US"/>
        </w:rPr>
        <w:t xml:space="preserve"> che i livelli di preparazione degli alunni e il possesso delle competenze specifiche dell’</w:t>
      </w:r>
      <w:r w:rsidR="00E9037E">
        <w:rPr>
          <w:rFonts w:eastAsia="Calibri"/>
          <w:lang w:eastAsia="en-US"/>
        </w:rPr>
        <w:t>asse linguistico-comunicativo</w:t>
      </w:r>
      <w:r w:rsidR="00F46818">
        <w:rPr>
          <w:rFonts w:eastAsia="Calibri"/>
          <w:lang w:eastAsia="en-US"/>
        </w:rPr>
        <w:t xml:space="preserve"> so</w:t>
      </w:r>
      <w:r w:rsidR="00F8748E" w:rsidRPr="00F8748E">
        <w:rPr>
          <w:rFonts w:eastAsia="Calibri"/>
          <w:lang w:eastAsia="en-US"/>
        </w:rPr>
        <w:t>no</w:t>
      </w:r>
      <w:r w:rsidR="00533819">
        <w:rPr>
          <w:rFonts w:eastAsia="Calibri"/>
          <w:lang w:eastAsia="en-US"/>
        </w:rPr>
        <w:t xml:space="preserve"> scadenti per </w:t>
      </w:r>
      <w:r w:rsidR="00DD78CE">
        <w:rPr>
          <w:rFonts w:eastAsia="Calibri"/>
          <w:lang w:eastAsia="en-US"/>
        </w:rPr>
        <w:t xml:space="preserve">buona parte </w:t>
      </w:r>
      <w:bookmarkStart w:id="0" w:name="_GoBack"/>
      <w:bookmarkEnd w:id="0"/>
      <w:r w:rsidR="00533819">
        <w:rPr>
          <w:rFonts w:eastAsia="Calibri"/>
          <w:lang w:eastAsia="en-US"/>
        </w:rPr>
        <w:t xml:space="preserve">di loro, </w:t>
      </w:r>
      <w:r w:rsidR="00951637">
        <w:rPr>
          <w:rFonts w:eastAsia="Calibri"/>
          <w:lang w:eastAsia="en-US"/>
        </w:rPr>
        <w:t>per altri risultano pienamente soddisfacenti</w:t>
      </w:r>
      <w:r w:rsidR="009A11FD">
        <w:rPr>
          <w:rFonts w:eastAsia="Calibri"/>
          <w:lang w:eastAsia="en-US"/>
        </w:rPr>
        <w:t xml:space="preserve">. </w:t>
      </w:r>
      <w:r w:rsidR="00DF1CAB">
        <w:rPr>
          <w:rFonts w:eastAsia="Calibri"/>
          <w:lang w:eastAsia="en-US"/>
        </w:rPr>
        <w:t>Vi sono alunni che partecipano attivamente al dialogo educativo, altri che necessitano di stimoli ed incoraggiamenti, ma complessivamente la classe ha un buon atteggiamento verso la disciplina.</w:t>
      </w:r>
    </w:p>
    <w:p w14:paraId="61CC6435" w14:textId="77777777" w:rsidR="00F8748E" w:rsidRPr="00F8748E" w:rsidRDefault="00F8748E" w:rsidP="00DF1CAB">
      <w:pPr>
        <w:spacing w:after="200" w:line="276" w:lineRule="auto"/>
        <w:jc w:val="both"/>
        <w:rPr>
          <w:rFonts w:eastAsia="Calibri"/>
          <w:lang w:eastAsia="en-US"/>
        </w:rPr>
      </w:pPr>
      <w:r w:rsidRPr="00F8748E">
        <w:rPr>
          <w:rFonts w:eastAsia="Calibri"/>
          <w:lang w:eastAsia="en-US"/>
        </w:rPr>
        <w:t xml:space="preserve">. </w:t>
      </w:r>
    </w:p>
    <w:p w14:paraId="792D22FC" w14:textId="77777777" w:rsidR="0042254A" w:rsidRDefault="0042254A" w:rsidP="0042254A">
      <w:pPr>
        <w:pStyle w:val="Default"/>
      </w:pPr>
    </w:p>
    <w:p w14:paraId="53A426AA" w14:textId="77777777" w:rsidR="0042254A" w:rsidRPr="0042254A" w:rsidRDefault="0042254A" w:rsidP="0042254A">
      <w:pPr>
        <w:pStyle w:val="Default"/>
      </w:pPr>
    </w:p>
    <w:p w14:paraId="5B6C312E" w14:textId="77777777" w:rsidR="0042254A" w:rsidRDefault="0042254A" w:rsidP="0042254A">
      <w:pPr>
        <w:pStyle w:val="Default"/>
      </w:pPr>
      <w:r>
        <w:t>FONTI DI RILEVAZIONE DEI DATI:</w:t>
      </w:r>
    </w:p>
    <w:p w14:paraId="60A7A15A" w14:textId="77777777" w:rsidR="0042254A" w:rsidRDefault="0042254A" w:rsidP="0042254A">
      <w:pPr>
        <w:pStyle w:val="Default"/>
      </w:pPr>
      <w:r>
        <w:rPr>
          <w:b/>
          <w:sz w:val="40"/>
          <w:szCs w:val="40"/>
        </w:rPr>
        <w:t>x</w:t>
      </w:r>
      <w:r>
        <w:t xml:space="preserve"> griglie,</w:t>
      </w:r>
      <w:r w:rsidRPr="00EF0C10">
        <w:t xml:space="preserve"> </w:t>
      </w:r>
      <w:r>
        <w:t>questionari</w:t>
      </w:r>
      <w:r w:rsidR="00253F54">
        <w:t xml:space="preserve"> conoscitivi, test grammaticali</w:t>
      </w:r>
      <w:r>
        <w:t xml:space="preserve"> </w:t>
      </w:r>
    </w:p>
    <w:p w14:paraId="19E5EC43" w14:textId="77777777" w:rsidR="0042254A" w:rsidRDefault="0042254A" w:rsidP="0042254A">
      <w:pPr>
        <w:pStyle w:val="Default"/>
      </w:pPr>
      <w:r>
        <w:t xml:space="preserve">    (se si, specificare quali) Esercizi di revisione del programma svolto nell’anno scolastico precedente.</w:t>
      </w:r>
    </w:p>
    <w:p w14:paraId="24A595C4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tecniche di osservazione </w:t>
      </w:r>
    </w:p>
    <w:p w14:paraId="7F6F485B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6B37C830" w14:textId="77777777" w:rsidR="0042254A" w:rsidRDefault="0042254A" w:rsidP="0042254A">
      <w:pPr>
        <w:pStyle w:val="Default"/>
        <w:rPr>
          <w:b/>
          <w:u w:val="single"/>
        </w:rPr>
      </w:pPr>
    </w:p>
    <w:p w14:paraId="5607C076" w14:textId="77777777" w:rsidR="0042254A" w:rsidRPr="00A4589F" w:rsidRDefault="0042254A" w:rsidP="0042254A">
      <w:pPr>
        <w:pStyle w:val="Default"/>
        <w:tabs>
          <w:tab w:val="left" w:pos="1470"/>
        </w:tabs>
        <w:rPr>
          <w:b/>
        </w:rPr>
      </w:pPr>
    </w:p>
    <w:p w14:paraId="026F65C8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42254A" w:rsidRPr="00620A10" w14:paraId="52A5C191" w14:textId="77777777" w:rsidTr="00EE18ED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06A06740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42254A" w:rsidRPr="00BF0916" w14:paraId="5BC804EC" w14:textId="77777777" w:rsidTr="00EE18ED">
        <w:trPr>
          <w:jc w:val="center"/>
        </w:trPr>
        <w:tc>
          <w:tcPr>
            <w:tcW w:w="10031" w:type="dxa"/>
            <w:vAlign w:val="center"/>
          </w:tcPr>
          <w:p w14:paraId="3BFFB4CE" w14:textId="77777777" w:rsidR="0042254A" w:rsidRPr="007D423B" w:rsidRDefault="0042254A" w:rsidP="00EE18ED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</w:t>
            </w:r>
            <w:proofErr w:type="gramStart"/>
            <w:r>
              <w:rPr>
                <w:rFonts w:cs="Arial"/>
                <w:bCs/>
                <w:i/>
              </w:rPr>
              <w:t>obiettivi</w:t>
            </w:r>
            <w:r w:rsidRPr="007D423B">
              <w:rPr>
                <w:rFonts w:cs="Arial"/>
                <w:bCs/>
                <w:i/>
              </w:rPr>
              <w:t xml:space="preserve"> ,articolati</w:t>
            </w:r>
            <w:proofErr w:type="gramEnd"/>
            <w:r w:rsidRPr="007D423B">
              <w:rPr>
                <w:rFonts w:cs="Arial"/>
                <w:bCs/>
                <w:i/>
              </w:rPr>
              <w:t xml:space="preserve"> in </w:t>
            </w:r>
            <w:r>
              <w:rPr>
                <w:rFonts w:cs="Arial"/>
                <w:bCs/>
              </w:rPr>
              <w:t>Competenze, Abilità</w:t>
            </w:r>
            <w:r w:rsidRPr="007D423B">
              <w:rPr>
                <w:rFonts w:cs="Arial"/>
                <w:bCs/>
              </w:rPr>
              <w:t>, Conoscenze</w:t>
            </w:r>
            <w:r w:rsidRPr="007D423B"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</w:tbl>
    <w:p w14:paraId="2371B385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3842"/>
        <w:gridCol w:w="2985"/>
      </w:tblGrid>
      <w:tr w:rsidR="0042254A" w:rsidRPr="003465C7" w14:paraId="40EC7376" w14:textId="77777777" w:rsidTr="00EE18ED">
        <w:trPr>
          <w:trHeight w:val="570"/>
        </w:trPr>
        <w:tc>
          <w:tcPr>
            <w:tcW w:w="3780" w:type="dxa"/>
          </w:tcPr>
          <w:p w14:paraId="5C00AA5D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CONOSCENZE</w:t>
            </w:r>
          </w:p>
          <w:p w14:paraId="2094A2B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0132A2F8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COMPETENZE</w:t>
            </w:r>
          </w:p>
          <w:p w14:paraId="0EA2B3D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12D9742E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</w:t>
            </w:r>
            <w:r w:rsidRPr="003465C7">
              <w:rPr>
                <w:b/>
                <w:sz w:val="22"/>
                <w:szCs w:val="22"/>
              </w:rPr>
              <w:t>TÀ</w:t>
            </w:r>
          </w:p>
          <w:p w14:paraId="3B4AD57A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</w:tr>
      <w:tr w:rsidR="0042254A" w:rsidRPr="003465C7" w14:paraId="2DAAD2C9" w14:textId="77777777" w:rsidTr="00EE18ED">
        <w:trPr>
          <w:trHeight w:val="1650"/>
        </w:trPr>
        <w:tc>
          <w:tcPr>
            <w:tcW w:w="3780" w:type="dxa"/>
          </w:tcPr>
          <w:p w14:paraId="4A16589F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L'insegnamento della lingua straniera deve continuare sulle linee direttive tracciate per il biennio, tenendo conto della più ampia gamma di competenze degli studenti, dell'interesse, maturità e dell'esigenza di preparazione specifica.</w:t>
            </w:r>
            <w:r>
              <w:rPr>
                <w:sz w:val="22"/>
                <w:szCs w:val="22"/>
              </w:rPr>
              <w:t xml:space="preserve"> </w:t>
            </w:r>
            <w:r w:rsidRPr="003465C7">
              <w:rPr>
                <w:sz w:val="22"/>
                <w:szCs w:val="22"/>
              </w:rPr>
              <w:t>L'analisi testuale si estenderà a un ventaglio di testi tali da offrire la maggior varietà possibile di linguaggi e registri.</w:t>
            </w:r>
          </w:p>
          <w:p w14:paraId="5652B509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Lo studente deve saper stabilire rapporti interpersonali efficaci, sostenendo una conversazione adeguata al contesto e alla situazione di comunicazione, anche su argomenti di carattere specifico dell'indirizzo, deve saper descrivere processi e situazioni in modo personale, orientarsi nella comprensione di pubblicazioni anche relative al settore specifico d'indirizzo. Deve saper produrre testi scritti di carattere generale e/o specifico con sufficiente coerenza e coesione, possedere una conoscenza della cultura e della civiltà del paese in oggetto.</w:t>
            </w:r>
          </w:p>
          <w:p w14:paraId="3DF7FBFA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D8A7A43" w14:textId="615B5837" w:rsidR="0042254A" w:rsidRPr="003465C7" w:rsidRDefault="00DF0E49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chiave</w:t>
            </w:r>
          </w:p>
          <w:p w14:paraId="60F13930" w14:textId="0F3A6E80" w:rsidR="005B45B5" w:rsidRDefault="005B45B5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Sviluppare competenze di cittadinanza attiva.</w:t>
            </w:r>
          </w:p>
          <w:p w14:paraId="00D49602" w14:textId="311C43D5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Acquisire e interpretare l’informazione</w:t>
            </w:r>
          </w:p>
          <w:p w14:paraId="246322E3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Comunicare</w:t>
            </w:r>
          </w:p>
          <w:p w14:paraId="0FBDDD1D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collegamenti e relazioni</w:t>
            </w:r>
          </w:p>
          <w:p w14:paraId="6683C041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Risolvere problemi</w:t>
            </w:r>
          </w:p>
          <w:p w14:paraId="53BD2E77" w14:textId="77777777" w:rsidR="00DF0E49" w:rsidRPr="003465C7" w:rsidRDefault="00DF0E49" w:rsidP="00DF0E49">
            <w:pPr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970C7C4" w14:textId="77777777" w:rsidR="0042254A" w:rsidRDefault="001F41F2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linguistiche</w:t>
            </w:r>
          </w:p>
          <w:p w14:paraId="240E17AB" w14:textId="3C666057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ORALI</w:t>
            </w:r>
          </w:p>
          <w:p w14:paraId="4BAECB4B" w14:textId="3E8ACBFD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Individuare informazioni essenziali di messaggi e annunci formulati con linguaggio standard</w:t>
            </w:r>
          </w:p>
          <w:p w14:paraId="0C4AEDB1" w14:textId="6DC06F57" w:rsidR="001F41F2" w:rsidRDefault="001F41F2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7854D9">
              <w:rPr>
                <w:color w:val="000000"/>
                <w:sz w:val="22"/>
                <w:szCs w:val="22"/>
              </w:rPr>
              <w:t>Interagire per chiedere e dare informazioni o esprimere desideri</w:t>
            </w:r>
          </w:p>
          <w:p w14:paraId="07DA65C6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Raccontare un fatto precisando le circostanze</w:t>
            </w:r>
          </w:p>
          <w:p w14:paraId="607F1F51" w14:textId="670986C5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SCRITTE</w:t>
            </w:r>
          </w:p>
          <w:p w14:paraId="738425FB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Cogliere punti principali e secondari di testi di vario tipo</w:t>
            </w:r>
          </w:p>
          <w:p w14:paraId="593887D1" w14:textId="05E1AB84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Scrivere testi in linguaggio standard o formale per chiedere o dare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informazioni,raccontare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avvenimenti, esprimere desideri.</w:t>
            </w:r>
          </w:p>
          <w:p w14:paraId="3DF09A1E" w14:textId="77777777" w:rsidR="001F41F2" w:rsidRPr="001F41F2" w:rsidRDefault="001F41F2" w:rsidP="00232DB8">
            <w:pPr>
              <w:ind w:left="1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255420C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  <w:p w14:paraId="2BD39556" w14:textId="77777777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L’allievo è in grado di:</w:t>
            </w:r>
          </w:p>
          <w:p w14:paraId="6F14C8F3" w14:textId="080F091A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presentare argomenti relativi all</w:t>
            </w:r>
            <w:r>
              <w:rPr>
                <w:iCs/>
                <w:sz w:val="22"/>
                <w:szCs w:val="22"/>
              </w:rPr>
              <w:t>a civiltà del paese in oggetto</w:t>
            </w:r>
            <w:r w:rsidRPr="007309A1">
              <w:rPr>
                <w:iCs/>
                <w:sz w:val="22"/>
                <w:szCs w:val="22"/>
              </w:rPr>
              <w:t>, anche utilizzando tracce scritte o schemi,</w:t>
            </w:r>
            <w:r w:rsidR="000F32A1">
              <w:rPr>
                <w:iCs/>
                <w:sz w:val="22"/>
                <w:szCs w:val="22"/>
              </w:rPr>
              <w:t xml:space="preserve"> </w:t>
            </w:r>
            <w:r w:rsidRPr="007309A1">
              <w:rPr>
                <w:iCs/>
                <w:sz w:val="22"/>
                <w:szCs w:val="22"/>
              </w:rPr>
              <w:t>con coerenza logica, anche se con qualche difficoltà di formulazione;</w:t>
            </w:r>
          </w:p>
          <w:p w14:paraId="0B6E01C6" w14:textId="77777777" w:rsidR="0042254A" w:rsidRPr="007309A1" w:rsidRDefault="0042254A" w:rsidP="0042254A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dare indicazioni e istruzioni di carattere professionale;</w:t>
            </w:r>
          </w:p>
          <w:p w14:paraId="1646C733" w14:textId="77777777" w:rsidR="0042254A" w:rsidRPr="007309A1" w:rsidRDefault="0042254A" w:rsidP="00EE18ED">
            <w:pPr>
              <w:rPr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utilizzare le strutture linguistiche note, pur commettendo qualche errore che tuttavia non comprometta la comprensibilità del messaggio.</w:t>
            </w:r>
          </w:p>
          <w:p w14:paraId="3454A0D5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</w:tr>
    </w:tbl>
    <w:p w14:paraId="0D6546D5" w14:textId="4ECA581A" w:rsidR="0042254A" w:rsidRDefault="0042254A" w:rsidP="0042254A">
      <w:pPr>
        <w:pStyle w:val="Default"/>
        <w:tabs>
          <w:tab w:val="left" w:pos="1470"/>
        </w:tabs>
      </w:pPr>
    </w:p>
    <w:p w14:paraId="015B1CBE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4893"/>
        <w:gridCol w:w="3925"/>
        <w:gridCol w:w="1878"/>
      </w:tblGrid>
      <w:tr w:rsidR="0042254A" w:rsidRPr="009267B1" w14:paraId="4F8404A5" w14:textId="77777777" w:rsidTr="0042254A">
        <w:trPr>
          <w:gridBefore w:val="1"/>
          <w:gridAfter w:val="1"/>
          <w:wBefore w:w="494" w:type="dxa"/>
          <w:wAfter w:w="1878" w:type="dxa"/>
          <w:trHeight w:val="283"/>
          <w:jc w:val="center"/>
        </w:trPr>
        <w:tc>
          <w:tcPr>
            <w:tcW w:w="8818" w:type="dxa"/>
            <w:gridSpan w:val="2"/>
            <w:shd w:val="clear" w:color="auto" w:fill="EFF9FF"/>
            <w:vAlign w:val="center"/>
          </w:tcPr>
          <w:p w14:paraId="1F6A63D1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42254A" w:rsidRPr="00713AC0" w14:paraId="6DA180D4" w14:textId="77777777" w:rsidTr="0042254A">
        <w:trPr>
          <w:gridBefore w:val="1"/>
          <w:gridAfter w:val="1"/>
          <w:wBefore w:w="494" w:type="dxa"/>
          <w:wAfter w:w="1878" w:type="dxa"/>
          <w:trHeight w:val="225"/>
          <w:jc w:val="center"/>
        </w:trPr>
        <w:tc>
          <w:tcPr>
            <w:tcW w:w="8818" w:type="dxa"/>
            <w:gridSpan w:val="2"/>
            <w:vAlign w:val="center"/>
          </w:tcPr>
          <w:p w14:paraId="16B30A5E" w14:textId="22440AD5" w:rsidR="0042254A" w:rsidRPr="00713AC0" w:rsidRDefault="0042254A" w:rsidP="00EE18ED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</w:t>
            </w:r>
            <w:r w:rsidR="008E4577">
              <w:rPr>
                <w:i/>
                <w:sz w:val="20"/>
              </w:rPr>
              <w:t xml:space="preserve">al Dipartimento per la classe </w:t>
            </w:r>
            <w:r w:rsidR="00AB1938">
              <w:rPr>
                <w:i/>
                <w:sz w:val="20"/>
              </w:rPr>
              <w:t>I</w:t>
            </w:r>
          </w:p>
        </w:tc>
      </w:tr>
      <w:tr w:rsidR="0042254A" w:rsidRPr="00E413A0" w14:paraId="49653791" w14:textId="77777777" w:rsidTr="007B65DC">
        <w:tblPrEx>
          <w:jc w:val="left"/>
          <w:tblBorders>
            <w:top w:val="thinThickThinSmallGap" w:sz="24" w:space="0" w:color="0000FF"/>
            <w:left w:val="thinThickThinSmallGap" w:sz="24" w:space="0" w:color="0000FF"/>
            <w:bottom w:val="thinThickThinSmallGap" w:sz="24" w:space="0" w:color="0000FF"/>
            <w:right w:val="thinThickThinSmallGap" w:sz="24" w:space="0" w:color="0000FF"/>
            <w:insideH w:val="thinThickThinSmallGap" w:sz="24" w:space="0" w:color="0000FF"/>
            <w:insideV w:val="thinThickThinSmallGap" w:sz="24" w:space="0" w:color="0000F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76C" w14:textId="0CF2CB31" w:rsidR="002A4036" w:rsidRDefault="005565CD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Unité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2B0FA6">
              <w:rPr>
                <w:rFonts w:cs="Arial"/>
                <w:sz w:val="22"/>
                <w:szCs w:val="22"/>
                <w:lang w:val="en-US"/>
              </w:rPr>
              <w:t>5</w:t>
            </w:r>
            <w:r w:rsidR="00EA5FD3" w:rsidRPr="00951637"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Je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sens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bien</w:t>
            </w:r>
            <w:proofErr w:type="spellEnd"/>
            <w:r w:rsidR="00EA5FD3" w:rsidRPr="00951637"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5969C6FA" w14:textId="77777777" w:rsidR="00E224F7" w:rsidRPr="00951637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2242E51" w14:textId="15275062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</w:t>
            </w:r>
            <w:r w:rsidR="002B0FA6">
              <w:rPr>
                <w:rFonts w:cs="Arial"/>
                <w:sz w:val="22"/>
                <w:szCs w:val="22"/>
                <w:lang w:val="en-US"/>
              </w:rPr>
              <w:t xml:space="preserve">Dire et demander comment on se sent-faire des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recommandations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-donner des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conseils-parler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l’amitié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et de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l’amour-exprimer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la date passé-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l’obligation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1BF25C6C" w14:textId="77777777" w:rsidR="00EA5FD3" w:rsidRPr="00E224F7" w:rsidRDefault="00EA5FD3" w:rsidP="00232DB8">
            <w:pPr>
              <w:jc w:val="both"/>
              <w:rPr>
                <w:rFonts w:cs="Arial"/>
                <w:sz w:val="22"/>
                <w:szCs w:val="22"/>
              </w:rPr>
            </w:pPr>
            <w:r w:rsidRPr="00E224F7">
              <w:rPr>
                <w:rFonts w:cs="Arial"/>
                <w:sz w:val="22"/>
                <w:szCs w:val="22"/>
              </w:rPr>
              <w:t>GRAMMAIRE:</w:t>
            </w:r>
          </w:p>
          <w:p w14:paraId="35E19CB2" w14:textId="4AF86158" w:rsidR="00297C54" w:rsidRDefault="00EA5FD3" w:rsidP="002B0FA6">
            <w:pPr>
              <w:jc w:val="both"/>
              <w:rPr>
                <w:rFonts w:cs="Arial"/>
                <w:sz w:val="22"/>
                <w:szCs w:val="22"/>
              </w:rPr>
            </w:pPr>
            <w:r w:rsidRPr="002B0FA6">
              <w:rPr>
                <w:rFonts w:cs="Arial"/>
                <w:sz w:val="22"/>
                <w:szCs w:val="22"/>
              </w:rPr>
              <w:t>-</w:t>
            </w:r>
            <w:r w:rsidR="002B0FA6" w:rsidRPr="002B0FA6">
              <w:rPr>
                <w:rFonts w:cs="Arial"/>
                <w:sz w:val="22"/>
                <w:szCs w:val="22"/>
              </w:rPr>
              <w:t>L</w:t>
            </w:r>
            <w:r w:rsidR="002B0FA6">
              <w:rPr>
                <w:rFonts w:cs="Arial"/>
                <w:sz w:val="22"/>
                <w:szCs w:val="22"/>
              </w:rPr>
              <w:t xml:space="preserve">e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passé</w:t>
            </w:r>
            <w:proofErr w:type="spellEnd"/>
            <w:r w:rsidR="002B0FA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composé</w:t>
            </w:r>
            <w:proofErr w:type="spellEnd"/>
            <w:r w:rsidR="002B0FA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avec</w:t>
            </w:r>
            <w:proofErr w:type="spellEnd"/>
            <w:r w:rsidR="002B0FA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avoir</w:t>
            </w:r>
            <w:proofErr w:type="spellEnd"/>
            <w:r w:rsidR="002B0FA6"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être</w:t>
            </w:r>
            <w:proofErr w:type="spellEnd"/>
          </w:p>
          <w:p w14:paraId="3CB24705" w14:textId="431B89BA" w:rsidR="002B0FA6" w:rsidRDefault="002B0FA6" w:rsidP="002B0FA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>
              <w:rPr>
                <w:rFonts w:cs="Arial"/>
                <w:sz w:val="22"/>
                <w:szCs w:val="22"/>
              </w:rPr>
              <w:t>formation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participe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</w:p>
          <w:p w14:paraId="57A4741B" w14:textId="77777777" w:rsidR="002B0FA6" w:rsidRDefault="002B0FA6" w:rsidP="002B0FA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choix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 l’</w:t>
            </w:r>
            <w:proofErr w:type="spellStart"/>
            <w:r>
              <w:rPr>
                <w:rFonts w:cs="Arial"/>
                <w:sz w:val="22"/>
                <w:szCs w:val="22"/>
              </w:rPr>
              <w:t>auxiliaire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cs="Arial"/>
                <w:sz w:val="22"/>
                <w:szCs w:val="22"/>
              </w:rPr>
              <w:t>l’accord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participe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avec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être</w:t>
            </w:r>
            <w:proofErr w:type="spellEnd"/>
          </w:p>
          <w:p w14:paraId="7B0E2FF3" w14:textId="77777777" w:rsidR="002B0FA6" w:rsidRPr="002B0FA6" w:rsidRDefault="002B0FA6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B0FA6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2B0FA6"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0FA6">
              <w:rPr>
                <w:rFonts w:cs="Arial"/>
                <w:sz w:val="22"/>
                <w:szCs w:val="22"/>
                <w:lang w:val="en-US"/>
              </w:rPr>
              <w:t>personnels</w:t>
            </w:r>
            <w:proofErr w:type="spellEnd"/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0FA6">
              <w:rPr>
                <w:rFonts w:cs="Arial"/>
                <w:sz w:val="22"/>
                <w:szCs w:val="22"/>
                <w:lang w:val="en-US"/>
              </w:rPr>
              <w:t>compléments</w:t>
            </w:r>
            <w:proofErr w:type="spellEnd"/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0FA6">
              <w:rPr>
                <w:rFonts w:cs="Arial"/>
                <w:sz w:val="22"/>
                <w:szCs w:val="22"/>
                <w:lang w:val="en-US"/>
              </w:rPr>
              <w:t>d’objet</w:t>
            </w:r>
            <w:proofErr w:type="spellEnd"/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indirect</w:t>
            </w:r>
          </w:p>
          <w:p w14:paraId="6686DCDA" w14:textId="77777777" w:rsidR="00E224F7" w:rsidRDefault="002B0FA6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verbes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:IL</w:t>
            </w:r>
            <w:proofErr w:type="gramEnd"/>
            <w:r>
              <w:rPr>
                <w:rFonts w:cs="Arial"/>
                <w:sz w:val="22"/>
                <w:szCs w:val="22"/>
                <w:lang w:val="en-US"/>
              </w:rPr>
              <w:t xml:space="preserve"> FAUT-</w:t>
            </w:r>
            <w:r w:rsidR="00F06A23">
              <w:rPr>
                <w:rFonts w:cs="Arial"/>
                <w:sz w:val="22"/>
                <w:szCs w:val="22"/>
                <w:lang w:val="en-US"/>
              </w:rPr>
              <w:t>Devoir-DIRE</w:t>
            </w:r>
          </w:p>
          <w:p w14:paraId="211E1291" w14:textId="20CFFF6E" w:rsidR="00F06A23" w:rsidRDefault="00F06A23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01594A9F" w14:textId="26E2A19F" w:rsidR="00F06A23" w:rsidRDefault="00F06A23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-Les parties du corps</w:t>
            </w:r>
          </w:p>
          <w:p w14:paraId="5F5F2282" w14:textId="6D460958" w:rsidR="00F06A23" w:rsidRDefault="00F06A23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-Les problems de santé</w:t>
            </w:r>
          </w:p>
          <w:p w14:paraId="32E160A4" w14:textId="2AB957FD" w:rsidR="00F06A23" w:rsidRDefault="00F06A23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émotions</w:t>
            </w:r>
            <w:proofErr w:type="spellEnd"/>
          </w:p>
          <w:p w14:paraId="127F78B8" w14:textId="7268702D" w:rsidR="002B0FA6" w:rsidRPr="002B0FA6" w:rsidRDefault="002B0FA6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33880B7C" w14:textId="5ED37262" w:rsidR="00EA5FD3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06A23">
              <w:rPr>
                <w:rFonts w:cs="Arial"/>
                <w:sz w:val="22"/>
                <w:szCs w:val="22"/>
                <w:lang w:val="en-US"/>
              </w:rPr>
              <w:t>UNIT</w:t>
            </w:r>
            <w:r w:rsidR="00297C54" w:rsidRPr="00F06A23">
              <w:rPr>
                <w:rFonts w:cs="Arial"/>
                <w:sz w:val="22"/>
                <w:szCs w:val="22"/>
                <w:lang w:val="en-US"/>
              </w:rPr>
              <w:t>É</w:t>
            </w:r>
            <w:r w:rsidRPr="00F06A2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F06A23" w:rsidRPr="00F06A23">
              <w:rPr>
                <w:rFonts w:cs="Arial"/>
                <w:sz w:val="22"/>
                <w:szCs w:val="22"/>
                <w:lang w:val="en-US"/>
              </w:rPr>
              <w:t>6:Tu</w:t>
            </w:r>
            <w:proofErr w:type="gramEnd"/>
            <w:r w:rsidR="00F06A23" w:rsidRPr="00F06A2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A23" w:rsidRPr="00F06A23">
              <w:rPr>
                <w:rFonts w:cs="Arial"/>
                <w:sz w:val="22"/>
                <w:szCs w:val="22"/>
                <w:lang w:val="en-US"/>
              </w:rPr>
              <w:t>habites</w:t>
            </w:r>
            <w:proofErr w:type="spellEnd"/>
            <w:r w:rsidR="00F06A23" w:rsidRPr="00F06A2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A23" w:rsidRPr="00F06A23">
              <w:rPr>
                <w:rFonts w:cs="Arial"/>
                <w:sz w:val="22"/>
                <w:szCs w:val="22"/>
                <w:lang w:val="en-US"/>
              </w:rPr>
              <w:t>où</w:t>
            </w:r>
            <w:proofErr w:type="spellEnd"/>
            <w:r w:rsidR="00F06A23" w:rsidRPr="00F06A23">
              <w:rPr>
                <w:rFonts w:cs="Arial"/>
                <w:sz w:val="22"/>
                <w:szCs w:val="22"/>
                <w:lang w:val="en-US"/>
              </w:rPr>
              <w:t>?</w:t>
            </w:r>
          </w:p>
          <w:p w14:paraId="70D7F59C" w14:textId="77777777" w:rsidR="00E224F7" w:rsidRPr="00F06A23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353AD5D" w14:textId="2A40C715" w:rsidR="00EA5FD3" w:rsidRPr="00951637" w:rsidRDefault="00F06A2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Parler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son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logement-localiser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pièce- demander et donner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adresse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-demander et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indiquer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chemin-exprimer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la date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passée</w:t>
            </w:r>
            <w:proofErr w:type="spellEnd"/>
            <w:r w:rsidR="00EA5FD3" w:rsidRPr="0095163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12534AE8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1F982224" w14:textId="6601BC08" w:rsidR="00297C54" w:rsidRDefault="00EA5FD3" w:rsidP="00F06A2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 w:rsidR="00F06A23">
              <w:rPr>
                <w:rFonts w:cs="Arial"/>
                <w:sz w:val="22"/>
                <w:szCs w:val="22"/>
                <w:lang w:val="en-US"/>
              </w:rPr>
              <w:t>L’imparfait</w:t>
            </w:r>
            <w:proofErr w:type="spellEnd"/>
          </w:p>
          <w:p w14:paraId="6B976050" w14:textId="4952ADEC" w:rsidR="00F06A23" w:rsidRDefault="00F06A23" w:rsidP="00F06A2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020FF3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020FF3">
              <w:rPr>
                <w:rFonts w:cs="Arial"/>
                <w:sz w:val="22"/>
                <w:szCs w:val="22"/>
                <w:lang w:val="en-US"/>
              </w:rPr>
              <w:t>empl</w:t>
            </w:r>
            <w:r w:rsidR="00020FF3" w:rsidRPr="00020FF3">
              <w:rPr>
                <w:rFonts w:cs="Arial"/>
                <w:sz w:val="22"/>
                <w:szCs w:val="22"/>
                <w:lang w:val="en-US"/>
              </w:rPr>
              <w:t>ois</w:t>
            </w:r>
            <w:proofErr w:type="spellEnd"/>
            <w:r w:rsidR="00020FF3" w:rsidRPr="00020FF3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20FF3" w:rsidRPr="00020FF3">
              <w:rPr>
                <w:rFonts w:cs="Arial"/>
                <w:sz w:val="22"/>
                <w:szCs w:val="22"/>
                <w:lang w:val="en-US"/>
              </w:rPr>
              <w:t>l</w:t>
            </w:r>
            <w:r w:rsidR="00020FF3">
              <w:rPr>
                <w:rFonts w:cs="Arial"/>
                <w:sz w:val="22"/>
                <w:szCs w:val="22"/>
                <w:lang w:val="en-US"/>
              </w:rPr>
              <w:t>’imparfait</w:t>
            </w:r>
            <w:proofErr w:type="spellEnd"/>
            <w:r w:rsidR="00020FF3">
              <w:rPr>
                <w:rFonts w:cs="Arial"/>
                <w:sz w:val="22"/>
                <w:szCs w:val="22"/>
                <w:lang w:val="en-US"/>
              </w:rPr>
              <w:t xml:space="preserve"> et du passé compose</w:t>
            </w:r>
          </w:p>
          <w:p w14:paraId="6D85AF1E" w14:textId="33063E9C" w:rsidR="00020FF3" w:rsidRPr="00E224F7" w:rsidRDefault="00020FF3" w:rsidP="00F06A2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224F7">
              <w:rPr>
                <w:rFonts w:cs="Arial"/>
                <w:sz w:val="22"/>
                <w:szCs w:val="22"/>
                <w:lang w:val="en-US"/>
              </w:rPr>
              <w:t>-Le comparative</w:t>
            </w:r>
          </w:p>
          <w:p w14:paraId="576DFFBD" w14:textId="56337885" w:rsidR="00020FF3" w:rsidRPr="00020FF3" w:rsidRDefault="00020FF3" w:rsidP="00F06A2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020FF3">
              <w:rPr>
                <w:rFonts w:cs="Arial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020FF3"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 w:rsidRPr="00020FF3">
              <w:rPr>
                <w:rFonts w:cs="Arial"/>
                <w:sz w:val="22"/>
                <w:szCs w:val="22"/>
                <w:lang w:val="en-US"/>
              </w:rPr>
              <w:t xml:space="preserve"> EN et Y</w:t>
            </w:r>
          </w:p>
          <w:p w14:paraId="2B04FB50" w14:textId="354927A6" w:rsidR="00297C54" w:rsidRPr="00020FF3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020FF3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30D0BEE0" w14:textId="2BAF069C" w:rsidR="00297C54" w:rsidRPr="00E224F7" w:rsidRDefault="00297C54" w:rsidP="00020FF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224F7">
              <w:rPr>
                <w:rFonts w:cs="Arial"/>
                <w:sz w:val="22"/>
                <w:szCs w:val="22"/>
                <w:lang w:val="en-US"/>
              </w:rPr>
              <w:t>-</w:t>
            </w:r>
            <w:r w:rsidR="00020FF3" w:rsidRPr="00E224F7">
              <w:rPr>
                <w:rFonts w:cs="Arial"/>
                <w:sz w:val="22"/>
                <w:szCs w:val="22"/>
                <w:lang w:val="en-US"/>
              </w:rPr>
              <w:t xml:space="preserve">Les </w:t>
            </w:r>
            <w:proofErr w:type="spellStart"/>
            <w:r w:rsidR="00020FF3" w:rsidRPr="00E224F7">
              <w:rPr>
                <w:rFonts w:cs="Arial"/>
                <w:sz w:val="22"/>
                <w:szCs w:val="22"/>
                <w:lang w:val="en-US"/>
              </w:rPr>
              <w:t>logements</w:t>
            </w:r>
            <w:proofErr w:type="spellEnd"/>
          </w:p>
          <w:p w14:paraId="749D6B81" w14:textId="27F663F9" w:rsidR="00020FF3" w:rsidRDefault="00020FF3" w:rsidP="00020FF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020FF3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020FF3">
              <w:rPr>
                <w:rFonts w:cs="Arial"/>
                <w:sz w:val="22"/>
                <w:szCs w:val="22"/>
                <w:lang w:val="en-US"/>
              </w:rPr>
              <w:t>pièces</w:t>
            </w:r>
            <w:proofErr w:type="spellEnd"/>
            <w:r w:rsidRPr="00020FF3"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 w:rsidRPr="00020FF3">
              <w:rPr>
                <w:rFonts w:cs="Arial"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sz w:val="22"/>
                <w:szCs w:val="22"/>
                <w:lang w:val="en-US"/>
              </w:rPr>
              <w:t>eubles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objets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la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maison</w:t>
            </w:r>
            <w:proofErr w:type="spellEnd"/>
          </w:p>
          <w:p w14:paraId="32661C80" w14:textId="77777777" w:rsidR="00E224F7" w:rsidRPr="00020FF3" w:rsidRDefault="00E224F7" w:rsidP="00020FF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D90CE85" w14:textId="12603A90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UNITÉ </w:t>
            </w:r>
            <w:r w:rsidR="00D11A32">
              <w:rPr>
                <w:rFonts w:cs="Arial"/>
                <w:sz w:val="22"/>
                <w:szCs w:val="22"/>
              </w:rPr>
              <w:t xml:space="preserve">7: </w:t>
            </w:r>
            <w:proofErr w:type="spellStart"/>
            <w:r w:rsidR="00D11A32">
              <w:rPr>
                <w:rFonts w:cs="Arial"/>
                <w:sz w:val="22"/>
                <w:szCs w:val="22"/>
              </w:rPr>
              <w:t>Au</w:t>
            </w:r>
            <w:proofErr w:type="spellEnd"/>
            <w:r w:rsidR="00D11A3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D11A32">
              <w:rPr>
                <w:rFonts w:cs="Arial"/>
                <w:sz w:val="22"/>
                <w:szCs w:val="22"/>
              </w:rPr>
              <w:t>boulot</w:t>
            </w:r>
            <w:proofErr w:type="spellEnd"/>
            <w:r w:rsidR="00D11A32">
              <w:rPr>
                <w:rFonts w:cs="Arial"/>
                <w:sz w:val="22"/>
                <w:szCs w:val="22"/>
              </w:rPr>
              <w:t>!</w:t>
            </w:r>
          </w:p>
          <w:p w14:paraId="10B3548C" w14:textId="77777777" w:rsidR="00E224F7" w:rsidRDefault="00E224F7" w:rsidP="00232DB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6B40B35" w14:textId="594F9C1A" w:rsidR="00297C54" w:rsidRPr="00D11A32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proofErr w:type="spellStart"/>
            <w:r w:rsidR="00522036">
              <w:rPr>
                <w:rFonts w:cs="Arial"/>
                <w:sz w:val="22"/>
                <w:szCs w:val="22"/>
              </w:rPr>
              <w:t>Exprimer</w:t>
            </w:r>
            <w:proofErr w:type="spellEnd"/>
            <w:r w:rsidR="00522036">
              <w:rPr>
                <w:rFonts w:cs="Arial"/>
                <w:sz w:val="22"/>
                <w:szCs w:val="22"/>
              </w:rPr>
              <w:t xml:space="preserve"> la date future-</w:t>
            </w:r>
            <w:proofErr w:type="spellStart"/>
            <w:r w:rsidR="00522036">
              <w:rPr>
                <w:rFonts w:cs="Arial"/>
                <w:sz w:val="22"/>
                <w:szCs w:val="22"/>
              </w:rPr>
              <w:t>exprimer</w:t>
            </w:r>
            <w:proofErr w:type="spellEnd"/>
            <w:r w:rsidR="00522036">
              <w:rPr>
                <w:rFonts w:cs="Arial"/>
                <w:sz w:val="22"/>
                <w:szCs w:val="22"/>
              </w:rPr>
              <w:t xml:space="preserve"> la </w:t>
            </w:r>
            <w:proofErr w:type="spellStart"/>
            <w:r w:rsidR="00522036">
              <w:rPr>
                <w:rFonts w:cs="Arial"/>
                <w:sz w:val="22"/>
                <w:szCs w:val="22"/>
              </w:rPr>
              <w:t>manière-exprimer</w:t>
            </w:r>
            <w:proofErr w:type="spellEnd"/>
            <w:r w:rsidR="00522036">
              <w:rPr>
                <w:rFonts w:cs="Arial"/>
                <w:sz w:val="22"/>
                <w:szCs w:val="22"/>
              </w:rPr>
              <w:t xml:space="preserve"> la </w:t>
            </w:r>
            <w:proofErr w:type="spellStart"/>
            <w:r w:rsidR="00522036">
              <w:rPr>
                <w:rFonts w:cs="Arial"/>
                <w:sz w:val="22"/>
                <w:szCs w:val="22"/>
              </w:rPr>
              <w:t>possivilitè-exprimer</w:t>
            </w:r>
            <w:proofErr w:type="spellEnd"/>
            <w:r w:rsidR="00522036">
              <w:rPr>
                <w:rFonts w:cs="Arial"/>
                <w:sz w:val="22"/>
                <w:szCs w:val="22"/>
              </w:rPr>
              <w:t xml:space="preserve"> une alternative</w:t>
            </w:r>
            <w:r w:rsidRPr="00522036">
              <w:rPr>
                <w:rFonts w:cs="Arial"/>
                <w:sz w:val="22"/>
                <w:szCs w:val="22"/>
              </w:rPr>
              <w:t>)</w:t>
            </w:r>
          </w:p>
          <w:p w14:paraId="72F847C4" w14:textId="5E24685C" w:rsidR="00297C54" w:rsidRPr="00E224F7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 w:rsidRPr="00E224F7">
              <w:rPr>
                <w:rFonts w:cs="Arial"/>
                <w:sz w:val="22"/>
                <w:szCs w:val="22"/>
              </w:rPr>
              <w:t>GRAMMAIRE:</w:t>
            </w:r>
          </w:p>
          <w:p w14:paraId="35C4863C" w14:textId="6E024727" w:rsidR="00522036" w:rsidRDefault="00522036" w:rsidP="00232DB8">
            <w:pPr>
              <w:jc w:val="both"/>
              <w:rPr>
                <w:rFonts w:cs="Arial"/>
                <w:sz w:val="22"/>
                <w:szCs w:val="22"/>
              </w:rPr>
            </w:pPr>
            <w:r w:rsidRPr="00522036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522036">
              <w:rPr>
                <w:rFonts w:cs="Arial"/>
                <w:sz w:val="22"/>
                <w:szCs w:val="22"/>
              </w:rPr>
              <w:t>Les</w:t>
            </w:r>
            <w:proofErr w:type="spellEnd"/>
            <w:r w:rsidRPr="0052203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22036">
              <w:rPr>
                <w:rFonts w:cs="Arial"/>
                <w:sz w:val="22"/>
                <w:szCs w:val="22"/>
              </w:rPr>
              <w:t>gallicismes</w:t>
            </w:r>
            <w:proofErr w:type="spellEnd"/>
            <w:r w:rsidRPr="00522036">
              <w:rPr>
                <w:rFonts w:cs="Arial"/>
                <w:sz w:val="22"/>
                <w:szCs w:val="22"/>
              </w:rPr>
              <w:t xml:space="preserve">: le future </w:t>
            </w:r>
            <w:proofErr w:type="spellStart"/>
            <w:r w:rsidRPr="00522036">
              <w:rPr>
                <w:rFonts w:cs="Arial"/>
                <w:sz w:val="22"/>
                <w:szCs w:val="22"/>
              </w:rPr>
              <w:t>proche</w:t>
            </w:r>
            <w:proofErr w:type="spellEnd"/>
            <w:r w:rsidRPr="00522036"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 w:rsidRPr="00522036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résent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continu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récent</w:t>
            </w:r>
            <w:proofErr w:type="spellEnd"/>
          </w:p>
          <w:p w14:paraId="68708C97" w14:textId="2AF5EA70" w:rsidR="00522036" w:rsidRDefault="00522036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adverbes</w:t>
            </w:r>
            <w:proofErr w:type="spellEnd"/>
            <w:r w:rsidRPr="0052203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en</w:t>
            </w:r>
            <w:proofErr w:type="spellEnd"/>
            <w:r w:rsidRPr="00522036">
              <w:rPr>
                <w:rFonts w:cs="Arial"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sz w:val="22"/>
                <w:szCs w:val="22"/>
                <w:lang w:val="en-US"/>
              </w:rPr>
              <w:t>ent</w:t>
            </w:r>
            <w:proofErr w:type="spellEnd"/>
          </w:p>
          <w:p w14:paraId="372F849C" w14:textId="31F2B160" w:rsidR="00522036" w:rsidRPr="00522036" w:rsidRDefault="00522036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marqueurs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temporels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depuis-il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y a-pendant-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</w:t>
            </w:r>
            <w:proofErr w:type="spellEnd"/>
          </w:p>
          <w:p w14:paraId="27466B77" w14:textId="52065A20" w:rsidR="00297C54" w:rsidRPr="00522036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57E06E2A" w14:textId="2C8643FB" w:rsidR="00A922FB" w:rsidRDefault="00297C54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>-</w:t>
            </w:r>
            <w:r w:rsidR="00522036" w:rsidRPr="00522036">
              <w:rPr>
                <w:rFonts w:cs="Arial"/>
                <w:sz w:val="22"/>
                <w:szCs w:val="22"/>
                <w:lang w:val="en-US"/>
              </w:rPr>
              <w:t>Les</w:t>
            </w:r>
            <w:r w:rsidR="00522036">
              <w:rPr>
                <w:rFonts w:cs="Arial"/>
                <w:sz w:val="22"/>
                <w:szCs w:val="22"/>
                <w:lang w:val="en-US"/>
              </w:rPr>
              <w:t xml:space="preserve"> petits jobs pour les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ados</w:t>
            </w:r>
            <w:proofErr w:type="spellEnd"/>
          </w:p>
          <w:p w14:paraId="35EAB24D" w14:textId="5EE680AB" w:rsid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L’argent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économies</w:t>
            </w:r>
            <w:proofErr w:type="spellEnd"/>
          </w:p>
          <w:p w14:paraId="4BE3002E" w14:textId="47BF4EFA" w:rsid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taches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ménagères</w:t>
            </w:r>
            <w:proofErr w:type="spellEnd"/>
          </w:p>
          <w:p w14:paraId="1145A7DD" w14:textId="4ABF351B" w:rsid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-Les professions</w:t>
            </w:r>
          </w:p>
          <w:p w14:paraId="24653A22" w14:textId="77777777" w:rsidR="00E224F7" w:rsidRPr="00522036" w:rsidRDefault="00E224F7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DDD0F34" w14:textId="5A73DE5A" w:rsidR="00A922FB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UNITÉ </w:t>
            </w:r>
            <w:r w:rsidR="00522036">
              <w:rPr>
                <w:rFonts w:cs="Arial"/>
                <w:sz w:val="22"/>
                <w:szCs w:val="22"/>
                <w:lang w:val="en-US"/>
              </w:rPr>
              <w:t>8</w:t>
            </w: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r w:rsidR="00522036">
              <w:rPr>
                <w:rFonts w:cs="Arial"/>
                <w:sz w:val="22"/>
                <w:szCs w:val="22"/>
                <w:lang w:val="en-US"/>
              </w:rPr>
              <w:t>Bon voyage!</w:t>
            </w:r>
          </w:p>
          <w:p w14:paraId="2A25FEC9" w14:textId="77777777" w:rsidR="00E224F7" w:rsidRPr="00951637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F9CCE50" w14:textId="15786859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Parler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ses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522036">
              <w:rPr>
                <w:rFonts w:cs="Arial"/>
                <w:sz w:val="22"/>
                <w:szCs w:val="22"/>
                <w:lang w:val="en-US"/>
              </w:rPr>
              <w:t>projets:vacances</w:t>
            </w:r>
            <w:proofErr w:type="gramEnd"/>
            <w:r w:rsidR="00522036">
              <w:rPr>
                <w:rFonts w:cs="Arial"/>
                <w:sz w:val="22"/>
                <w:szCs w:val="22"/>
                <w:lang w:val="en-US"/>
              </w:rPr>
              <w:t>-exprimer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la date future-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marquer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étapes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d’un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récit-parler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du temps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qu’il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fait et des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saisons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4E246177" w14:textId="1D0AA3FB" w:rsidR="00A922FB" w:rsidRPr="00E224F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224F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193D2747" w14:textId="4E0D538C" w:rsidR="00A922FB" w:rsidRPr="00E224F7" w:rsidRDefault="00A922FB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224F7">
              <w:rPr>
                <w:rFonts w:cs="Arial"/>
                <w:sz w:val="22"/>
                <w:szCs w:val="22"/>
                <w:lang w:val="en-US"/>
              </w:rPr>
              <w:t>-</w:t>
            </w:r>
            <w:r w:rsidR="00522036" w:rsidRPr="00E224F7">
              <w:rPr>
                <w:rFonts w:cs="Arial"/>
                <w:sz w:val="22"/>
                <w:szCs w:val="22"/>
                <w:lang w:val="en-US"/>
              </w:rPr>
              <w:t xml:space="preserve">Le </w:t>
            </w:r>
            <w:proofErr w:type="spellStart"/>
            <w:r w:rsidR="00522036" w:rsidRPr="00E224F7">
              <w:rPr>
                <w:rFonts w:cs="Arial"/>
                <w:sz w:val="22"/>
                <w:szCs w:val="22"/>
                <w:lang w:val="en-US"/>
              </w:rPr>
              <w:t>futur</w:t>
            </w:r>
            <w:proofErr w:type="spellEnd"/>
            <w:r w:rsidR="00522036" w:rsidRPr="00E224F7">
              <w:rPr>
                <w:rFonts w:cs="Arial"/>
                <w:sz w:val="22"/>
                <w:szCs w:val="22"/>
                <w:lang w:val="en-US"/>
              </w:rPr>
              <w:t xml:space="preserve"> simple</w:t>
            </w:r>
          </w:p>
          <w:p w14:paraId="704B04B0" w14:textId="1109B035" w:rsid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adjectifs</w:t>
            </w:r>
            <w:proofErr w:type="spellEnd"/>
            <w:r w:rsidRPr="00522036"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p</w:t>
            </w:r>
            <w:r>
              <w:rPr>
                <w:rFonts w:cs="Arial"/>
                <w:sz w:val="22"/>
                <w:szCs w:val="22"/>
                <w:lang w:val="en-US"/>
              </w:rPr>
              <w:t>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indéfinis</w:t>
            </w:r>
            <w:proofErr w:type="spellEnd"/>
          </w:p>
          <w:p w14:paraId="3BB99A5A" w14:textId="36CCD70B" w:rsidR="00522036" w:rsidRP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rélatifs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QUI-QUE</w:t>
            </w:r>
          </w:p>
          <w:p w14:paraId="0161E6DC" w14:textId="1119BE87" w:rsidR="00A922FB" w:rsidRPr="00522036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>-Le</w:t>
            </w:r>
            <w:r w:rsidR="00522036">
              <w:rPr>
                <w:rFonts w:cs="Arial"/>
                <w:sz w:val="22"/>
                <w:szCs w:val="22"/>
                <w:lang w:val="en-US"/>
              </w:rPr>
              <w:t xml:space="preserve">s prepositions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devant</w:t>
            </w:r>
            <w:proofErr w:type="spellEnd"/>
            <w:r w:rsidR="000B65CF"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="000B65CF">
              <w:rPr>
                <w:rFonts w:cs="Arial"/>
                <w:sz w:val="22"/>
                <w:szCs w:val="22"/>
                <w:lang w:val="en-US"/>
              </w:rPr>
              <w:t>noms</w:t>
            </w:r>
            <w:proofErr w:type="spellEnd"/>
            <w:r w:rsidR="000B65CF"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="000B65CF">
              <w:rPr>
                <w:rFonts w:cs="Arial"/>
                <w:sz w:val="22"/>
                <w:szCs w:val="22"/>
                <w:lang w:val="en-US"/>
              </w:rPr>
              <w:t>villes</w:t>
            </w:r>
            <w:proofErr w:type="spellEnd"/>
            <w:r w:rsidR="000B65CF">
              <w:rPr>
                <w:rFonts w:cs="Arial"/>
                <w:sz w:val="22"/>
                <w:szCs w:val="22"/>
                <w:lang w:val="en-US"/>
              </w:rPr>
              <w:t>, des pays…</w:t>
            </w:r>
          </w:p>
          <w:p w14:paraId="502AAE71" w14:textId="23AEFD4A" w:rsidR="00A922FB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0B37B4DC" w14:textId="18F7246D" w:rsidR="000B65CF" w:rsidRDefault="000B65CF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activités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vacances</w:t>
            </w:r>
            <w:proofErr w:type="spellEnd"/>
          </w:p>
          <w:p w14:paraId="5C3D35F3" w14:textId="01843CFD" w:rsidR="000B65CF" w:rsidRDefault="000B65CF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moyens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transport</w:t>
            </w:r>
          </w:p>
          <w:p w14:paraId="4924578D" w14:textId="55EC2198" w:rsidR="000B65CF" w:rsidRDefault="000B65CF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hébergements</w:t>
            </w:r>
            <w:proofErr w:type="spellEnd"/>
          </w:p>
          <w:p w14:paraId="5ED19BF5" w14:textId="0EAC2191" w:rsidR="000B65CF" w:rsidRDefault="000B65CF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paysages</w:t>
            </w:r>
            <w:proofErr w:type="spellEnd"/>
          </w:p>
          <w:p w14:paraId="7C906228" w14:textId="77777777" w:rsidR="00E224F7" w:rsidRPr="00951637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7766A217" w14:textId="4A12985C" w:rsidR="00A922FB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F4E43">
              <w:rPr>
                <w:rFonts w:cs="Arial"/>
                <w:sz w:val="22"/>
                <w:szCs w:val="22"/>
                <w:lang w:val="en-US"/>
              </w:rPr>
              <w:t xml:space="preserve">UNITÉ </w:t>
            </w:r>
            <w:proofErr w:type="gramStart"/>
            <w:r w:rsidR="002F4E43" w:rsidRPr="002F4E43">
              <w:rPr>
                <w:rFonts w:cs="Arial"/>
                <w:sz w:val="22"/>
                <w:szCs w:val="22"/>
                <w:lang w:val="en-US"/>
              </w:rPr>
              <w:t>9</w:t>
            </w:r>
            <w:r w:rsidRPr="002F4E43">
              <w:rPr>
                <w:rFonts w:cs="Arial"/>
                <w:sz w:val="22"/>
                <w:szCs w:val="22"/>
                <w:lang w:val="en-US"/>
              </w:rPr>
              <w:t>:</w:t>
            </w:r>
            <w:r w:rsidR="002F4E43" w:rsidRPr="002F4E43">
              <w:rPr>
                <w:rFonts w:cs="Arial"/>
                <w:sz w:val="22"/>
                <w:szCs w:val="22"/>
                <w:lang w:val="en-US"/>
              </w:rPr>
              <w:t>Qu’est</w:t>
            </w:r>
            <w:proofErr w:type="gramEnd"/>
            <w:r w:rsidR="002F4E43" w:rsidRPr="002F4E43">
              <w:rPr>
                <w:rFonts w:cs="Arial"/>
                <w:sz w:val="22"/>
                <w:szCs w:val="22"/>
                <w:lang w:val="en-US"/>
              </w:rPr>
              <w:t xml:space="preserve">-ce </w:t>
            </w:r>
            <w:proofErr w:type="spellStart"/>
            <w:r w:rsidR="002F4E43" w:rsidRPr="002F4E43">
              <w:rPr>
                <w:rFonts w:cs="Arial"/>
                <w:sz w:val="22"/>
                <w:szCs w:val="22"/>
                <w:lang w:val="en-US"/>
              </w:rPr>
              <w:t>qu’on</w:t>
            </w:r>
            <w:proofErr w:type="spellEnd"/>
            <w:r w:rsidR="002F4E43" w:rsidRPr="002F4E43">
              <w:rPr>
                <w:rFonts w:cs="Arial"/>
                <w:sz w:val="22"/>
                <w:szCs w:val="22"/>
                <w:lang w:val="en-US"/>
              </w:rPr>
              <w:t xml:space="preserve"> fait?</w:t>
            </w:r>
          </w:p>
          <w:p w14:paraId="466BD6C4" w14:textId="77777777" w:rsidR="00E224F7" w:rsidRPr="002F4E43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2032C22" w14:textId="681F7548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Communiquer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au telephone-faire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proposition et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réagir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à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proposition-fixer un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rendez-vous-décrire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un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objet-exprimer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vœux</w:t>
            </w:r>
            <w:proofErr w:type="spellEnd"/>
            <w:r w:rsidR="00513B1C" w:rsidRPr="0095163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06B47EEE" w14:textId="757E388D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6ED92F0E" w14:textId="5A624AD8" w:rsidR="00513B1C" w:rsidRPr="00951637" w:rsidRDefault="00513B1C" w:rsidP="006F238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</w:t>
            </w:r>
            <w:r w:rsidR="006F2385">
              <w:rPr>
                <w:rFonts w:cs="Arial"/>
                <w:sz w:val="22"/>
                <w:szCs w:val="22"/>
                <w:lang w:val="en-US"/>
              </w:rPr>
              <w:t xml:space="preserve">Les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verbes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prépositionnels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penserà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s’arrêter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de,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être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sû</w:t>
            </w:r>
            <w:proofErr w:type="spellEnd"/>
          </w:p>
          <w:p w14:paraId="02A94A38" w14:textId="28473D15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4FFF0DF1" w14:textId="0F3E776D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magasins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d’alimentation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et les aliments</w:t>
            </w:r>
          </w:p>
          <w:p w14:paraId="4032178D" w14:textId="551056F9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-Au self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ou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à la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cafet</w:t>
            </w:r>
            <w:proofErr w:type="spellEnd"/>
          </w:p>
          <w:p w14:paraId="6EE5763B" w14:textId="4937C21A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quantités</w:t>
            </w:r>
            <w:proofErr w:type="spellEnd"/>
          </w:p>
          <w:p w14:paraId="7B1E4964" w14:textId="7024CF55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nombres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de 70 à 1000</w:t>
            </w:r>
          </w:p>
          <w:p w14:paraId="4F32F254" w14:textId="61B76087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UNITÉ </w:t>
            </w:r>
            <w:proofErr w:type="gramStart"/>
            <w:r w:rsidRPr="00951637">
              <w:rPr>
                <w:rFonts w:cs="Arial"/>
                <w:sz w:val="22"/>
                <w:szCs w:val="22"/>
                <w:lang w:val="en-US"/>
              </w:rPr>
              <w:t>5:Je</w:t>
            </w:r>
            <w:proofErr w:type="gram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sens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bien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52FF14F3" w14:textId="4077AF99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(Dire et demander comment on se sent-Faire des recommendations donner des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conseils-Exprimer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l’obligation-Exprimer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la date passé-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Parler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d’amitié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et d’amour)</w:t>
            </w:r>
          </w:p>
          <w:p w14:paraId="4A9866DC" w14:textId="4572BD79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GRAMMAIRE:</w:t>
            </w:r>
          </w:p>
          <w:p w14:paraId="5DDBA64B" w14:textId="5BEE1094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composé</w:t>
            </w:r>
            <w:proofErr w:type="spellEnd"/>
          </w:p>
          <w:p w14:paraId="56FEF367" w14:textId="7DBC16A5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>
              <w:rPr>
                <w:rFonts w:cs="Arial"/>
                <w:sz w:val="22"/>
                <w:szCs w:val="22"/>
              </w:rPr>
              <w:t>formation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participe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</w:p>
          <w:p w14:paraId="33BDB91E" w14:textId="259CBBF1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choix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 l’</w:t>
            </w:r>
            <w:proofErr w:type="spellStart"/>
            <w:r>
              <w:rPr>
                <w:rFonts w:cs="Arial"/>
                <w:sz w:val="22"/>
                <w:szCs w:val="22"/>
              </w:rPr>
              <w:t>auxiliaire</w:t>
            </w:r>
            <w:proofErr w:type="spellEnd"/>
            <w:r w:rsidR="00D57C04"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 w:rsidR="00D57C04">
              <w:rPr>
                <w:rFonts w:cs="Arial"/>
                <w:sz w:val="22"/>
                <w:szCs w:val="22"/>
              </w:rPr>
              <w:t>l’accord</w:t>
            </w:r>
            <w:proofErr w:type="spellEnd"/>
          </w:p>
          <w:p w14:paraId="08E2C7AC" w14:textId="65B9729D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personnels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compléments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indirects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COI</w:t>
            </w:r>
          </w:p>
          <w:p w14:paraId="166ED60B" w14:textId="6428DC73" w:rsidR="00D57C04" w:rsidRDefault="00D57C0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présent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verbes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DEVOIR-IL FAUT-DIRE</w:t>
            </w:r>
          </w:p>
          <w:p w14:paraId="0E9E1447" w14:textId="1E9CE782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54A4B96F" w14:textId="77777777" w:rsidR="00E224F7" w:rsidRDefault="00D57C04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</w:t>
            </w:r>
            <w:r w:rsidR="00E224F7">
              <w:rPr>
                <w:rFonts w:cs="Arial"/>
                <w:sz w:val="22"/>
                <w:szCs w:val="22"/>
                <w:lang w:val="en-US"/>
              </w:rPr>
              <w:t xml:space="preserve">La description d’un </w:t>
            </w:r>
            <w:proofErr w:type="spellStart"/>
            <w:r w:rsidR="00E224F7">
              <w:rPr>
                <w:rFonts w:cs="Arial"/>
                <w:sz w:val="22"/>
                <w:szCs w:val="22"/>
                <w:lang w:val="en-US"/>
              </w:rPr>
              <w:t>objet</w:t>
            </w:r>
            <w:proofErr w:type="spellEnd"/>
          </w:p>
          <w:p w14:paraId="71A1D88B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fêtes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personnelles</w:t>
            </w:r>
            <w:proofErr w:type="spellEnd"/>
          </w:p>
          <w:p w14:paraId="2BF12795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fêtes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nationales</w:t>
            </w:r>
            <w:proofErr w:type="spellEnd"/>
          </w:p>
          <w:p w14:paraId="4F1DFE0E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EF26D1A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UNITÉ 10: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Vive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soldes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24E7CABF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D232299" w14:textId="77777777" w:rsidR="008A4091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la resemblance-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communiquer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dans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magasins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-demander et dire son </w:t>
            </w:r>
            <w:proofErr w:type="gramStart"/>
            <w:r w:rsidR="008A4091">
              <w:rPr>
                <w:rFonts w:cs="Arial"/>
                <w:sz w:val="22"/>
                <w:szCs w:val="22"/>
                <w:lang w:val="en-US"/>
              </w:rPr>
              <w:t>opinion(</w:t>
            </w:r>
            <w:proofErr w:type="gramEnd"/>
            <w:r w:rsidR="008A4091">
              <w:rPr>
                <w:rFonts w:cs="Arial"/>
                <w:sz w:val="22"/>
                <w:szCs w:val="22"/>
                <w:lang w:val="en-US"/>
              </w:rPr>
              <w:t xml:space="preserve">sur un </w:t>
            </w:r>
            <w:proofErr w:type="spellStart"/>
            <w:r w:rsidR="008A4091">
              <w:rPr>
                <w:rFonts w:cs="Arial"/>
                <w:sz w:val="22"/>
                <w:szCs w:val="22"/>
                <w:lang w:val="en-US"/>
              </w:rPr>
              <w:t>vêtement</w:t>
            </w:r>
            <w:proofErr w:type="spellEnd"/>
            <w:r w:rsidR="008A4091">
              <w:rPr>
                <w:rFonts w:cs="Arial"/>
                <w:sz w:val="22"/>
                <w:szCs w:val="22"/>
                <w:lang w:val="en-US"/>
              </w:rPr>
              <w:t>)-</w:t>
            </w:r>
            <w:proofErr w:type="spellStart"/>
            <w:r w:rsidR="008A4091">
              <w:rPr>
                <w:rFonts w:cs="Arial"/>
                <w:sz w:val="22"/>
                <w:szCs w:val="22"/>
                <w:lang w:val="en-US"/>
              </w:rPr>
              <w:t>régler</w:t>
            </w:r>
            <w:proofErr w:type="spellEnd"/>
            <w:r w:rsidR="008A4091">
              <w:rPr>
                <w:rFonts w:cs="Arial"/>
                <w:sz w:val="22"/>
                <w:szCs w:val="22"/>
                <w:lang w:val="en-US"/>
              </w:rPr>
              <w:t xml:space="preserve"> un </w:t>
            </w:r>
            <w:proofErr w:type="spellStart"/>
            <w:r w:rsidR="008A4091">
              <w:rPr>
                <w:rFonts w:cs="Arial"/>
                <w:sz w:val="22"/>
                <w:szCs w:val="22"/>
                <w:lang w:val="en-US"/>
              </w:rPr>
              <w:t>achat</w:t>
            </w:r>
            <w:proofErr w:type="spellEnd"/>
            <w:r w:rsidR="008A4091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5A98AC27" w14:textId="77777777" w:rsidR="008A4091" w:rsidRDefault="008A4091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3C4B1746" w14:textId="344489EA" w:rsidR="00EA5FD3" w:rsidRDefault="008A4091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adjectifs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indéfinis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(</w:t>
            </w:r>
            <w:proofErr w:type="gramEnd"/>
            <w:r>
              <w:rPr>
                <w:rFonts w:cs="Arial"/>
                <w:sz w:val="22"/>
                <w:szCs w:val="22"/>
                <w:lang w:val="en-US"/>
              </w:rPr>
              <w:t>2)</w:t>
            </w:r>
            <w:r w:rsidR="00E224F7"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46B95EC" w14:textId="5FF304C9" w:rsidR="008A4091" w:rsidRPr="001F292E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F292E">
              <w:rPr>
                <w:rFonts w:cs="Arial"/>
                <w:sz w:val="22"/>
                <w:szCs w:val="22"/>
              </w:rPr>
              <w:t xml:space="preserve">-Le superlative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rélatif</w:t>
            </w:r>
            <w:proofErr w:type="spellEnd"/>
          </w:p>
          <w:p w14:paraId="090B6B37" w14:textId="593F604A" w:rsidR="008A4091" w:rsidRPr="001F292E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F292E">
              <w:rPr>
                <w:rFonts w:cs="Arial"/>
                <w:sz w:val="22"/>
                <w:szCs w:val="22"/>
              </w:rPr>
              <w:t>-L’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hypothèse</w:t>
            </w:r>
            <w:proofErr w:type="spellEnd"/>
            <w:r w:rsidRPr="001F292E">
              <w:rPr>
                <w:rFonts w:cs="Arial"/>
                <w:sz w:val="22"/>
                <w:szCs w:val="22"/>
              </w:rPr>
              <w:t xml:space="preserve"> et la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condition</w:t>
            </w:r>
            <w:proofErr w:type="spellEnd"/>
          </w:p>
          <w:p w14:paraId="6F5DD7EA" w14:textId="7ACCA42C" w:rsidR="008A4091" w:rsidRPr="001F292E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F292E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restriction</w:t>
            </w:r>
            <w:proofErr w:type="spellEnd"/>
          </w:p>
          <w:p w14:paraId="17C31A48" w14:textId="50FF999D" w:rsidR="008A4091" w:rsidRPr="001F292E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F292E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les</w:t>
            </w:r>
            <w:proofErr w:type="spellEnd"/>
            <w:r w:rsidRPr="001F292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pronoms</w:t>
            </w:r>
            <w:proofErr w:type="spellEnd"/>
            <w:r w:rsidRPr="001F292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interrogatifs</w:t>
            </w:r>
            <w:proofErr w:type="spellEnd"/>
          </w:p>
          <w:p w14:paraId="78B4F220" w14:textId="2A3AB45E" w:rsidR="008A4091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8A4091">
              <w:rPr>
                <w:rFonts w:cs="Arial"/>
                <w:sz w:val="22"/>
                <w:szCs w:val="22"/>
              </w:rPr>
              <w:t>-</w:t>
            </w:r>
            <w:proofErr w:type="gramStart"/>
            <w:r w:rsidRPr="008A4091">
              <w:rPr>
                <w:rFonts w:cs="Arial"/>
                <w:sz w:val="22"/>
                <w:szCs w:val="22"/>
              </w:rPr>
              <w:t>La forme</w:t>
            </w:r>
            <w:proofErr w:type="gramEnd"/>
            <w:r w:rsidRPr="008A4091">
              <w:rPr>
                <w:rFonts w:cs="Arial"/>
                <w:sz w:val="22"/>
                <w:szCs w:val="22"/>
              </w:rPr>
              <w:t xml:space="preserve"> interrogative </w:t>
            </w:r>
            <w:proofErr w:type="spellStart"/>
            <w:r w:rsidRPr="008A4091">
              <w:rPr>
                <w:rFonts w:cs="Arial"/>
                <w:sz w:val="22"/>
                <w:szCs w:val="22"/>
              </w:rPr>
              <w:t>avec</w:t>
            </w:r>
            <w:proofErr w:type="spellEnd"/>
            <w:r w:rsidRPr="008A4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A4091">
              <w:rPr>
                <w:rFonts w:cs="Arial"/>
                <w:sz w:val="22"/>
                <w:szCs w:val="22"/>
              </w:rPr>
              <w:t>in</w:t>
            </w:r>
            <w:r>
              <w:rPr>
                <w:rFonts w:cs="Arial"/>
                <w:sz w:val="22"/>
                <w:szCs w:val="22"/>
              </w:rPr>
              <w:t>version</w:t>
            </w:r>
            <w:proofErr w:type="spellEnd"/>
          </w:p>
          <w:p w14:paraId="29264946" w14:textId="25380407" w:rsidR="0027469D" w:rsidRDefault="0027469D" w:rsidP="00E224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LEXIQUE:</w:t>
            </w:r>
          </w:p>
          <w:p w14:paraId="70FF3D15" w14:textId="3985D65D" w:rsidR="0027469D" w:rsidRPr="001F292E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F292E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1F292E"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</w:p>
          <w:p w14:paraId="6901CD79" w14:textId="2E882652" w:rsidR="0027469D" w:rsidRPr="0027469D" w:rsidRDefault="0027469D" w:rsidP="0027469D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7469D">
              <w:rPr>
                <w:rFonts w:cs="Arial"/>
                <w:sz w:val="22"/>
                <w:szCs w:val="22"/>
                <w:lang w:val="en-US"/>
              </w:rPr>
              <w:t xml:space="preserve">-Les motifs des </w:t>
            </w:r>
            <w:proofErr w:type="spellStart"/>
            <w:r w:rsidRPr="0027469D"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</w:p>
          <w:p w14:paraId="5E7D7F88" w14:textId="75370B4E" w:rsidR="0027469D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7469D">
              <w:rPr>
                <w:rFonts w:cs="Arial"/>
                <w:sz w:val="22"/>
                <w:szCs w:val="22"/>
                <w:lang w:val="en-US"/>
              </w:rPr>
              <w:t>-L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accessoires</w:t>
            </w:r>
            <w:proofErr w:type="spellEnd"/>
          </w:p>
          <w:p w14:paraId="5BB99DDB" w14:textId="7BF9CB31" w:rsidR="0027469D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matières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accessoires</w:t>
            </w:r>
            <w:proofErr w:type="spellEnd"/>
          </w:p>
          <w:p w14:paraId="38F51907" w14:textId="310DC27C" w:rsidR="0027469D" w:rsidRPr="0027469D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L’argent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moyen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paiement</w:t>
            </w:r>
            <w:proofErr w:type="spellEnd"/>
          </w:p>
          <w:p w14:paraId="1F4EAB8D" w14:textId="77777777" w:rsidR="00EA5FD3" w:rsidRPr="0027469D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97F0BA4" w14:textId="40DAA73D" w:rsidR="0021155A" w:rsidRPr="0027469D" w:rsidRDefault="0021155A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EEE" w14:textId="49950835" w:rsidR="0042254A" w:rsidRDefault="0042254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 w:rsidRPr="00C12392">
              <w:rPr>
                <w:rFonts w:cs="Arial"/>
                <w:sz w:val="22"/>
                <w:szCs w:val="22"/>
              </w:rPr>
              <w:t>Esercizi</w:t>
            </w:r>
            <w:r w:rsidRPr="003F2314">
              <w:rPr>
                <w:rFonts w:cs="Arial"/>
                <w:sz w:val="22"/>
                <w:szCs w:val="22"/>
              </w:rPr>
              <w:t xml:space="preserve"> connessi</w:t>
            </w:r>
            <w:r w:rsidR="00B24C09">
              <w:rPr>
                <w:rFonts w:cs="Arial"/>
                <w:sz w:val="22"/>
                <w:szCs w:val="22"/>
              </w:rPr>
              <w:t xml:space="preserve"> </w:t>
            </w:r>
            <w:r w:rsidRPr="003F2314">
              <w:rPr>
                <w:rFonts w:cs="Arial"/>
                <w:sz w:val="22"/>
                <w:szCs w:val="22"/>
              </w:rPr>
              <w:t>(strutturati,</w:t>
            </w:r>
            <w:r w:rsidR="00C1239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F2314">
              <w:rPr>
                <w:rFonts w:cs="Arial"/>
                <w:sz w:val="22"/>
                <w:szCs w:val="22"/>
              </w:rPr>
              <w:t>sem</w:t>
            </w:r>
            <w:r w:rsidR="00C12392">
              <w:rPr>
                <w:rFonts w:cs="Arial"/>
                <w:sz w:val="22"/>
                <w:szCs w:val="22"/>
              </w:rPr>
              <w:t>istrutturati</w:t>
            </w:r>
            <w:proofErr w:type="spellEnd"/>
            <w:r w:rsidR="00C12392">
              <w:rPr>
                <w:rFonts w:cs="Arial"/>
                <w:sz w:val="22"/>
                <w:szCs w:val="22"/>
              </w:rPr>
              <w:t xml:space="preserve">, di completamento, mappe concettuali, </w:t>
            </w:r>
            <w:proofErr w:type="spellStart"/>
            <w:proofErr w:type="gramStart"/>
            <w:r w:rsidRPr="003F2314">
              <w:rPr>
                <w:rFonts w:cs="Arial"/>
                <w:sz w:val="22"/>
                <w:szCs w:val="22"/>
              </w:rPr>
              <w:t>gerarchizzazioni,interpretazione</w:t>
            </w:r>
            <w:proofErr w:type="spellEnd"/>
            <w:proofErr w:type="gramEnd"/>
            <w:r w:rsidRPr="003F2314">
              <w:rPr>
                <w:rFonts w:cs="Arial"/>
                <w:sz w:val="22"/>
                <w:szCs w:val="22"/>
              </w:rPr>
              <w:t xml:space="preserve"> di grafici )</w:t>
            </w:r>
            <w:r>
              <w:rPr>
                <w:rFonts w:cs="Arial"/>
                <w:sz w:val="22"/>
                <w:szCs w:val="22"/>
              </w:rPr>
              <w:t>; questionari, riassunti.</w:t>
            </w:r>
          </w:p>
          <w:p w14:paraId="7568A30E" w14:textId="56604305" w:rsidR="00C12392" w:rsidRDefault="00C12392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COMPITO DI REALTA’</w:t>
            </w:r>
          </w:p>
          <w:p w14:paraId="45F80449" w14:textId="37574262" w:rsidR="008C6640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court </w:t>
            </w:r>
            <w:proofErr w:type="spellStart"/>
            <w:r>
              <w:rPr>
                <w:rFonts w:cs="Arial"/>
                <w:sz w:val="22"/>
                <w:szCs w:val="22"/>
              </w:rPr>
              <w:t>récit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après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avoir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compris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conversation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quotidienne</w:t>
            </w:r>
            <w:proofErr w:type="spellEnd"/>
          </w:p>
          <w:p w14:paraId="5229DF37" w14:textId="7AC25270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Décrire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événement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raconter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experience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personnelle</w:t>
            </w:r>
            <w:proofErr w:type="spellEnd"/>
          </w:p>
          <w:p w14:paraId="0BE19E48" w14:textId="483005EC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Simuler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entretien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téléphone</w:t>
            </w:r>
            <w:proofErr w:type="spellEnd"/>
          </w:p>
          <w:p w14:paraId="75600546" w14:textId="6BE6D04B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Comprendre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monologue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à la </w:t>
            </w:r>
            <w:proofErr w:type="gramStart"/>
            <w:r>
              <w:rPr>
                <w:rFonts w:cs="Arial"/>
                <w:sz w:val="22"/>
                <w:szCs w:val="22"/>
              </w:rPr>
              <w:t>radio .</w:t>
            </w:r>
            <w:proofErr w:type="gramEnd"/>
          </w:p>
          <w:p w14:paraId="72434480" w14:textId="09FC7EFD" w:rsidR="00D75DE6" w:rsidRPr="00951637" w:rsidRDefault="00D75DE6" w:rsidP="000F32A1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3DF84DCF" w14:textId="67DE5E90" w:rsidR="006B3FE4" w:rsidRPr="00951637" w:rsidRDefault="006B3FE4" w:rsidP="00B4225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240952E" w14:textId="7F3390A7" w:rsidR="0005232C" w:rsidRPr="00951637" w:rsidRDefault="0005232C" w:rsidP="00430CE2">
            <w:pPr>
              <w:ind w:left="1"/>
              <w:jc w:val="both"/>
              <w:rPr>
                <w:rFonts w:cs="Arial"/>
                <w:sz w:val="22"/>
                <w:szCs w:val="22"/>
              </w:rPr>
            </w:pPr>
          </w:p>
          <w:p w14:paraId="08BCADD3" w14:textId="77777777" w:rsidR="0042254A" w:rsidRPr="00951637" w:rsidRDefault="0042254A" w:rsidP="00EE18ED">
            <w:pPr>
              <w:rPr>
                <w:rFonts w:cs="Arial"/>
                <w:sz w:val="22"/>
                <w:szCs w:val="22"/>
              </w:rPr>
            </w:pPr>
            <w:r w:rsidRPr="0095163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B118D31" w14:textId="19A7D60B" w:rsidR="0042254A" w:rsidRPr="00951637" w:rsidRDefault="0042254A" w:rsidP="0042254A">
      <w:pPr>
        <w:rPr>
          <w:rFonts w:cs="Arial"/>
          <w:sz w:val="22"/>
          <w:szCs w:val="22"/>
        </w:rPr>
      </w:pPr>
    </w:p>
    <w:p w14:paraId="7B6270A1" w14:textId="77777777" w:rsidR="0042254A" w:rsidRPr="00951637" w:rsidRDefault="0042254A" w:rsidP="0042254A">
      <w:pPr>
        <w:pStyle w:val="Default"/>
        <w:tabs>
          <w:tab w:val="left" w:pos="1470"/>
        </w:tabs>
      </w:pPr>
    </w:p>
    <w:p w14:paraId="0A87DCE8" w14:textId="77777777" w:rsidR="0042254A" w:rsidRPr="00951637" w:rsidRDefault="0042254A" w:rsidP="0042254A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984"/>
        <w:gridCol w:w="425"/>
        <w:gridCol w:w="4279"/>
      </w:tblGrid>
      <w:tr w:rsidR="0042254A" w:rsidRPr="00363B13" w14:paraId="3F7440C4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1932730C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proofErr w:type="gramStart"/>
            <w:r w:rsidRPr="007D423B">
              <w:rPr>
                <w:rFonts w:cs="Arial"/>
                <w:b/>
                <w:bCs/>
              </w:rPr>
              <w:t>5 .METODOLOGIE</w:t>
            </w:r>
            <w:proofErr w:type="gramEnd"/>
          </w:p>
        </w:tc>
      </w:tr>
      <w:tr w:rsidR="0042254A" w:rsidRPr="00363B13" w14:paraId="6163300F" w14:textId="77777777" w:rsidTr="00EE18ED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69E57BE3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3CEA7C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frontale</w:t>
            </w:r>
          </w:p>
          <w:p w14:paraId="4A066D5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739E18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31F85B4" w14:textId="77777777" w:rsidR="0042254A" w:rsidRPr="007D423B" w:rsidRDefault="0042254A" w:rsidP="00EE18ED">
            <w:r w:rsidRPr="007D423B">
              <w:t xml:space="preserve">Cooperative </w:t>
            </w:r>
            <w:proofErr w:type="spellStart"/>
            <w:r w:rsidRPr="007D423B">
              <w:t>learning</w:t>
            </w:r>
            <w:proofErr w:type="spellEnd"/>
          </w:p>
          <w:p w14:paraId="3B5906B5" w14:textId="77777777" w:rsidR="0042254A" w:rsidRPr="007D423B" w:rsidRDefault="0042254A" w:rsidP="00EE18ED">
            <w:pPr>
              <w:rPr>
                <w:rFonts w:cs="Arial"/>
                <w:i/>
              </w:rPr>
            </w:pPr>
            <w:r w:rsidRPr="007D423B">
              <w:rPr>
                <w:i/>
              </w:rPr>
              <w:t>(lavoro collettivo guidato o autonomo)</w:t>
            </w:r>
          </w:p>
        </w:tc>
      </w:tr>
      <w:tr w:rsidR="0042254A" w:rsidRPr="00363B13" w14:paraId="3638890F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5379547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06698DD" w14:textId="77777777" w:rsidR="0042254A" w:rsidRPr="007D423B" w:rsidRDefault="0042254A" w:rsidP="00EE18ED">
            <w:pPr>
              <w:jc w:val="both"/>
            </w:pPr>
            <w:r w:rsidRPr="007D423B">
              <w:t xml:space="preserve">Lezione interattiva </w:t>
            </w:r>
          </w:p>
          <w:p w14:paraId="6B03287B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7334DA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DAEC527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lang w:val="en-US"/>
              </w:rPr>
              <w:t>Problem</w:t>
            </w:r>
            <w:r w:rsidRPr="007D423B">
              <w:rPr>
                <w:rFonts w:cs="Arial"/>
              </w:rPr>
              <w:t xml:space="preserve"> </w:t>
            </w:r>
            <w:r w:rsidRPr="007D423B">
              <w:rPr>
                <w:rFonts w:cs="Arial"/>
                <w:lang w:val="en-US"/>
              </w:rPr>
              <w:t xml:space="preserve">solving </w:t>
            </w:r>
          </w:p>
          <w:p w14:paraId="44CE379E" w14:textId="77777777" w:rsidR="0042254A" w:rsidRPr="007D423B" w:rsidRDefault="0042254A" w:rsidP="00EE18ED">
            <w:pPr>
              <w:jc w:val="both"/>
              <w:rPr>
                <w:rFonts w:cs="Arial"/>
                <w:i/>
              </w:rPr>
            </w:pPr>
            <w:r w:rsidRPr="007D423B">
              <w:rPr>
                <w:rFonts w:cs="Arial"/>
                <w:i/>
              </w:rPr>
              <w:t>(definizione collettiva)</w:t>
            </w:r>
          </w:p>
        </w:tc>
      </w:tr>
      <w:tr w:rsidR="0042254A" w:rsidRPr="00363B13" w14:paraId="2B62FB32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1EEC411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FE47BD2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multimediale</w:t>
            </w:r>
          </w:p>
          <w:p w14:paraId="6B6EF13E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1A29BC1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E211C1D" w14:textId="77777777" w:rsidR="0042254A" w:rsidRPr="007D423B" w:rsidRDefault="0042254A" w:rsidP="00EE18ED">
            <w:pPr>
              <w:rPr>
                <w:rFonts w:cs="Arial"/>
                <w:lang w:val="it-CH"/>
              </w:rPr>
            </w:pPr>
            <w:r w:rsidRPr="007D423B">
              <w:rPr>
                <w:rFonts w:cs="Arial"/>
                <w:lang w:val="it-CH"/>
              </w:rPr>
              <w:t>Attività di laboratorio</w:t>
            </w:r>
          </w:p>
          <w:p w14:paraId="67405DFF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42254A" w:rsidRPr="00363B13" w14:paraId="2E427EDA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0F4B74CC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CCC8276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2CB5C63B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5482855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>Esercitazioni pratiche</w:t>
            </w:r>
          </w:p>
        </w:tc>
      </w:tr>
      <w:tr w:rsidR="0042254A" w:rsidRPr="00363B13" w14:paraId="3B4FC0A4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48092AAA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2B6A1D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536A6B2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349E632F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Altro ______________________________</w:t>
            </w:r>
          </w:p>
        </w:tc>
      </w:tr>
    </w:tbl>
    <w:p w14:paraId="7D9E20C0" w14:textId="77777777" w:rsidR="0042254A" w:rsidRPr="008E1F28" w:rsidRDefault="0042254A" w:rsidP="0042254A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703"/>
        <w:gridCol w:w="430"/>
        <w:gridCol w:w="3130"/>
        <w:gridCol w:w="428"/>
        <w:gridCol w:w="3003"/>
      </w:tblGrid>
      <w:tr w:rsidR="0042254A" w:rsidRPr="007D423B" w14:paraId="6BE74D70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365B6966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</w:t>
            </w:r>
            <w:r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42254A" w:rsidRPr="007D423B" w14:paraId="6520BA80" w14:textId="77777777" w:rsidTr="00EE18ED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392A44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BB5AC95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13AABA1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17B164F7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0B7B0717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09CBA90B" w14:textId="77777777" w:rsidR="0042254A" w:rsidRPr="007D423B" w:rsidRDefault="0042254A" w:rsidP="00EE18ED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42254A" w:rsidRPr="007D423B" w14:paraId="53A85768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9FA0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DDC82A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5F8DE1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105E7E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3A9F4CF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0C5929E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42254A" w:rsidRPr="007D423B" w14:paraId="3E844ADA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C2E133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EA4D89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6514D8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6BB78FE4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7C181CD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4416ECB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42254A" w:rsidRPr="007D423B" w14:paraId="5C6540EF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438584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309F4F6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6AB69B8D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7A7A6EB3" w14:textId="77777777" w:rsidR="0042254A" w:rsidRPr="007D423B" w:rsidRDefault="0042254A" w:rsidP="00EE18ED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</w:t>
            </w:r>
            <w:r>
              <w:rPr>
                <w:rFonts w:cs="Arial"/>
                <w:iCs/>
              </w:rPr>
              <w:t>i Lingue</w:t>
            </w:r>
          </w:p>
        </w:tc>
        <w:tc>
          <w:tcPr>
            <w:tcW w:w="211" w:type="pct"/>
            <w:vAlign w:val="center"/>
          </w:tcPr>
          <w:p w14:paraId="45F5BA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7EF6C80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42254A" w:rsidRPr="007D423B" w14:paraId="06344583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7903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47E230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3611FA7D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AC3636D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64CA3A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3D33C5B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1E5B7222" w14:textId="77777777" w:rsidR="0042254A" w:rsidRPr="007D423B" w:rsidRDefault="0042254A" w:rsidP="0042254A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2562"/>
        <w:gridCol w:w="409"/>
        <w:gridCol w:w="3143"/>
        <w:gridCol w:w="685"/>
        <w:gridCol w:w="2351"/>
      </w:tblGrid>
      <w:tr w:rsidR="0042254A" w:rsidRPr="007D423B" w14:paraId="3CCAEC0F" w14:textId="77777777" w:rsidTr="00EE18ED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35363707" w14:textId="77777777" w:rsidR="0042254A" w:rsidRPr="00A05214" w:rsidRDefault="0042254A" w:rsidP="00EE18ED">
            <w:pPr>
              <w:rPr>
                <w:b/>
              </w:rPr>
            </w:pPr>
            <w:r>
              <w:rPr>
                <w:rFonts w:cs="Arial"/>
                <w:b/>
              </w:rPr>
              <w:t>7</w:t>
            </w:r>
            <w:r w:rsidRPr="00A05214">
              <w:rPr>
                <w:rFonts w:cs="Arial"/>
                <w:b/>
              </w:rPr>
              <w:t>.</w:t>
            </w: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7BE9D59D" w14:textId="77777777" w:rsidR="0042254A" w:rsidRPr="007D423B" w:rsidRDefault="0042254A" w:rsidP="00EE18ED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54B4F294" w14:textId="77777777" w:rsidR="0042254A" w:rsidRPr="007D423B" w:rsidRDefault="0042254A" w:rsidP="00EE18ED">
            <w:pPr>
              <w:jc w:val="center"/>
              <w:rPr>
                <w:iCs/>
              </w:rPr>
            </w:pPr>
          </w:p>
        </w:tc>
      </w:tr>
      <w:tr w:rsidR="0042254A" w:rsidRPr="007D423B" w14:paraId="651CD7CF" w14:textId="77777777" w:rsidTr="00EE18ED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4FCEE28D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4ED612AA" w14:textId="77777777" w:rsidR="0042254A" w:rsidRPr="007D423B" w:rsidRDefault="0042254A" w:rsidP="00EE18ED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0596DCA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9AA9F0" w14:textId="77777777" w:rsidR="0042254A" w:rsidRPr="007D423B" w:rsidRDefault="0042254A" w:rsidP="00EE18ED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53761E6C" w14:textId="77777777" w:rsidR="0042254A" w:rsidRPr="007D423B" w:rsidRDefault="0042254A" w:rsidP="00EE18ED">
            <w:pPr>
              <w:jc w:val="center"/>
              <w:rPr>
                <w:iCs/>
              </w:rPr>
            </w:pPr>
            <w:r>
              <w:rPr>
                <w:iCs/>
              </w:rPr>
              <w:t>X</w:t>
            </w: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57A04F3" w14:textId="77777777" w:rsidR="0042254A" w:rsidRPr="007D423B" w:rsidRDefault="0042254A" w:rsidP="00EE18ED">
            <w:r w:rsidRPr="007D423B">
              <w:rPr>
                <w:iCs/>
              </w:rPr>
              <w:t>Interrogazioni</w:t>
            </w:r>
          </w:p>
        </w:tc>
      </w:tr>
      <w:tr w:rsidR="0042254A" w:rsidRPr="007D423B" w14:paraId="5C2CC4A6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1E901205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180FF9EC" w14:textId="77777777" w:rsidR="0042254A" w:rsidRPr="007D423B" w:rsidRDefault="0042254A" w:rsidP="00EE18ED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37F39DB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7F72EAF" w14:textId="77777777" w:rsidR="0042254A" w:rsidRPr="007D423B" w:rsidRDefault="0042254A" w:rsidP="00EE18ED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00C6ACF2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60E56A52" w14:textId="77777777" w:rsidR="0042254A" w:rsidRPr="007D423B" w:rsidRDefault="0042254A" w:rsidP="00EE18ED">
            <w:r w:rsidRPr="007D423B">
              <w:t>Simulazioni colloqui</w:t>
            </w:r>
          </w:p>
        </w:tc>
      </w:tr>
      <w:tr w:rsidR="0042254A" w:rsidRPr="007D423B" w14:paraId="3CF6F069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3C80F915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3AE0803B" w14:textId="77777777" w:rsidR="0042254A" w:rsidRPr="007D423B" w:rsidRDefault="0042254A" w:rsidP="00EE18ED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51A43CF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24C387EE" w14:textId="77777777" w:rsidR="0042254A" w:rsidRPr="007D423B" w:rsidRDefault="0042254A" w:rsidP="00EE18ED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7C4271C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1C13C19A" w14:textId="77777777" w:rsidR="0042254A" w:rsidRPr="007D423B" w:rsidRDefault="0042254A" w:rsidP="00EE18ED">
            <w:r w:rsidRPr="007D423B">
              <w:t>Prove scritte</w:t>
            </w:r>
          </w:p>
        </w:tc>
      </w:tr>
      <w:tr w:rsidR="0042254A" w:rsidRPr="007D423B" w14:paraId="767A51F5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6871C03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6EE7D02D" w14:textId="77777777" w:rsidR="0042254A" w:rsidRPr="007D423B" w:rsidRDefault="0042254A" w:rsidP="00EE18ED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4E2A3227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43D2D9E9" w14:textId="77777777" w:rsidR="0042254A" w:rsidRPr="007D423B" w:rsidRDefault="0042254A" w:rsidP="00EE18ED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0AFE8E0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629B2F81" w14:textId="77777777" w:rsidR="0042254A" w:rsidRPr="007D423B" w:rsidRDefault="0042254A" w:rsidP="00EE18ED">
            <w:r w:rsidRPr="007D423B">
              <w:t>Test (di varia tipologia)</w:t>
            </w:r>
          </w:p>
        </w:tc>
      </w:tr>
      <w:tr w:rsidR="0042254A" w:rsidRPr="007D423B" w14:paraId="62EDF464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4DA72C0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14FC98E" w14:textId="77777777" w:rsidR="0042254A" w:rsidRPr="007D423B" w:rsidRDefault="0042254A" w:rsidP="00EE18ED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0CF3FFF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B0579E" w14:textId="77777777" w:rsidR="0042254A" w:rsidRPr="007D423B" w:rsidRDefault="0042254A" w:rsidP="00EE18ED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131DFF8C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00E16BB7" w14:textId="77777777" w:rsidR="0042254A" w:rsidRPr="007D423B" w:rsidRDefault="0042254A" w:rsidP="00EE18ED">
            <w:r w:rsidRPr="007D423B">
              <w:t>Prove di laboratorio</w:t>
            </w:r>
          </w:p>
        </w:tc>
      </w:tr>
      <w:tr w:rsidR="0042254A" w:rsidRPr="007D423B" w14:paraId="0E1F7109" w14:textId="77777777" w:rsidTr="00EE18ED">
        <w:trPr>
          <w:trHeight w:val="271"/>
          <w:jc w:val="center"/>
        </w:trPr>
        <w:tc>
          <w:tcPr>
            <w:tcW w:w="232" w:type="pct"/>
            <w:vAlign w:val="center"/>
          </w:tcPr>
          <w:p w14:paraId="5DC580E9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7CEF551D" w14:textId="77777777" w:rsidR="0042254A" w:rsidRPr="007D423B" w:rsidRDefault="0042254A" w:rsidP="00EE18ED">
            <w:r w:rsidRPr="007D423B">
              <w:t xml:space="preserve">Test </w:t>
            </w:r>
            <w:proofErr w:type="spellStart"/>
            <w:r w:rsidRPr="007D423B">
              <w:t>semistrutturato</w:t>
            </w:r>
            <w:proofErr w:type="spellEnd"/>
          </w:p>
        </w:tc>
        <w:tc>
          <w:tcPr>
            <w:tcW w:w="213" w:type="pct"/>
            <w:vAlign w:val="center"/>
          </w:tcPr>
          <w:p w14:paraId="04A13E03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8D4B1F6" w14:textId="77777777" w:rsidR="0042254A" w:rsidRPr="007D423B" w:rsidRDefault="0042254A" w:rsidP="00EE18ED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52BBFF09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133DFDA" w14:textId="77777777" w:rsidR="0042254A" w:rsidRPr="007D423B" w:rsidRDefault="0042254A" w:rsidP="00EE18ED">
            <w:r w:rsidRPr="007D423B">
              <w:t>Altro _______________</w:t>
            </w:r>
          </w:p>
        </w:tc>
      </w:tr>
    </w:tbl>
    <w:p w14:paraId="67401AA4" w14:textId="77777777" w:rsidR="0042254A" w:rsidRPr="007D423B" w:rsidRDefault="0042254A" w:rsidP="0042254A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5980"/>
        <w:gridCol w:w="430"/>
        <w:gridCol w:w="3273"/>
      </w:tblGrid>
      <w:tr w:rsidR="0042254A" w:rsidRPr="00A05214" w14:paraId="55F8BD87" w14:textId="77777777" w:rsidTr="00EE18ED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214B0482" w14:textId="77777777" w:rsidR="0042254A" w:rsidRPr="00A05214" w:rsidRDefault="0042254A" w:rsidP="00EE18ED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8.CRITERI DI VALUTAZIONE</w:t>
            </w:r>
          </w:p>
        </w:tc>
      </w:tr>
      <w:tr w:rsidR="0042254A" w:rsidRPr="00A05214" w14:paraId="04EF4510" w14:textId="77777777" w:rsidTr="00EE18ED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428BB6C4" w14:textId="77777777" w:rsidR="0042254A" w:rsidRPr="00A05214" w:rsidRDefault="0042254A" w:rsidP="00EE18ED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42254A" w:rsidRPr="00A05214" w14:paraId="4776E4A4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6A3931B4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2F34BDC1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15605627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BD5E31F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42254A" w:rsidRPr="00A05214" w14:paraId="5DD1FDDF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372E534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73C98C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3ABD5ADD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D53AAF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42254A" w:rsidRPr="00A05214" w14:paraId="1FBCE712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5C054CCB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260007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47FE53E2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2E4D49B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42254A" w:rsidRPr="00A05214" w14:paraId="63DA36CA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2CF9703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7851B953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723FA7D3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F164177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598B7B4D" w14:textId="77777777" w:rsidR="00790018" w:rsidRPr="00A55C2E" w:rsidRDefault="00790018" w:rsidP="00790018">
      <w:pPr>
        <w:rPr>
          <w:sz w:val="20"/>
          <w:szCs w:val="20"/>
        </w:rPr>
      </w:pPr>
    </w:p>
    <w:p w14:paraId="2BB4180F" w14:textId="77777777" w:rsidR="0042254A" w:rsidRPr="008E1F28" w:rsidRDefault="0042254A" w:rsidP="0042254A">
      <w:pPr>
        <w:ind w:left="340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42254A" w:rsidRPr="008E1F28" w14:paraId="5AF8BA99" w14:textId="77777777" w:rsidTr="00FF1458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370BCE5E" w14:textId="77777777" w:rsidR="0042254A" w:rsidRPr="00A05214" w:rsidRDefault="00F53E50" w:rsidP="00F53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9. GRIGLIA DI VALUTAZIONE (scritto e orale)</w:t>
            </w:r>
          </w:p>
        </w:tc>
      </w:tr>
      <w:tr w:rsidR="0042254A" w:rsidRPr="0092180A" w14:paraId="65E43E85" w14:textId="77777777" w:rsidTr="00FF1458">
        <w:trPr>
          <w:trHeight w:val="51"/>
          <w:jc w:val="center"/>
        </w:trPr>
        <w:tc>
          <w:tcPr>
            <w:tcW w:w="5000" w:type="pct"/>
            <w:vAlign w:val="center"/>
          </w:tcPr>
          <w:tbl>
            <w:tblPr>
              <w:tblW w:w="46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8082"/>
            </w:tblGrid>
            <w:tr w:rsidR="00F53E50" w:rsidRPr="003B1AEA" w14:paraId="0DEE22B9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B603E" w14:textId="77777777" w:rsidR="00F53E50" w:rsidRPr="003B1AEA" w:rsidRDefault="00F53E50" w:rsidP="001B39E6">
                  <w:r w:rsidRPr="003B1AEA">
                    <w:t>2 – 3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7EA24" w14:textId="77777777" w:rsidR="00F53E50" w:rsidRPr="003B1AEA" w:rsidRDefault="00F53E50" w:rsidP="001B39E6">
                  <w:r w:rsidRPr="003B1AEA">
                    <w:t>SCARSO – L’allievo non ha nessuna (o quasi) conoscenza</w:t>
                  </w:r>
                </w:p>
              </w:tc>
            </w:tr>
            <w:tr w:rsidR="00F53E50" w:rsidRPr="003B1AEA" w14:paraId="07A2D1DA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B6DD2A" w14:textId="77777777" w:rsidR="00F53E50" w:rsidRPr="003B1AEA" w:rsidRDefault="00F53E50" w:rsidP="001B39E6">
                  <w:r w:rsidRPr="003B1AEA">
                    <w:t>4 – 5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4F5273" w14:textId="77777777" w:rsidR="00F53E50" w:rsidRPr="003B1AEA" w:rsidRDefault="00F53E50" w:rsidP="001B39E6">
                  <w:r w:rsidRPr="003B1AEA">
                    <w:t>INSUFFICIENTE – Conosce in modo frammentario</w:t>
                  </w:r>
                </w:p>
                <w:p w14:paraId="131AD67A" w14:textId="77777777" w:rsidR="00F53E50" w:rsidRPr="003B1AEA" w:rsidRDefault="00F53E50" w:rsidP="001B39E6">
                  <w:pPr>
                    <w:spacing w:before="100" w:beforeAutospacing="1" w:after="100" w:afterAutospacing="1"/>
                  </w:pPr>
                  <w:r w:rsidRPr="003B1AEA">
                    <w:t>MEDIOCRE – Superficiale conoscenza dei contenuti</w:t>
                  </w:r>
                </w:p>
              </w:tc>
            </w:tr>
            <w:tr w:rsidR="00F53E50" w:rsidRPr="003B1AEA" w14:paraId="7356CDAB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594F45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42D0F3" w14:textId="77777777" w:rsidR="00F53E50" w:rsidRPr="003B1AEA" w:rsidRDefault="00F53E50" w:rsidP="001B39E6">
                  <w:r w:rsidRPr="003B1AEA">
                    <w:t>SUFFICIENTE – Si orienta tra i contenuti e le abilità, anche se in modo non sempre approfondito e sicuro</w:t>
                  </w:r>
                </w:p>
              </w:tc>
            </w:tr>
            <w:tr w:rsidR="00F53E50" w:rsidRPr="003B1AEA" w14:paraId="0DADDEC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1D1FB1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5ABD5" w14:textId="77777777" w:rsidR="00F53E50" w:rsidRPr="003B1AEA" w:rsidRDefault="00F53E50" w:rsidP="001B39E6">
                  <w:r w:rsidRPr="003B1AEA">
                    <w:t>DISCRETO – Riconosce ed usa con una certa sicurezza il lessico e le strutture</w:t>
                  </w:r>
                </w:p>
              </w:tc>
            </w:tr>
            <w:tr w:rsidR="00F53E50" w:rsidRPr="003B1AEA" w14:paraId="3E4391E4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73374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8DE2D3" w14:textId="77777777" w:rsidR="00F53E50" w:rsidRPr="003B1AEA" w:rsidRDefault="00F53E50" w:rsidP="001B39E6">
                  <w:r w:rsidRPr="003B1AEA">
                    <w:t>BUONO – Padroneggia strutture e lessico con sicurezza e mostra di conoscere i contenuti in modo organico</w:t>
                  </w:r>
                </w:p>
              </w:tc>
            </w:tr>
            <w:tr w:rsidR="00F53E50" w:rsidRPr="003B1AEA" w14:paraId="6369067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0BE7B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D848AD" w14:textId="77777777" w:rsidR="00F53E50" w:rsidRPr="003B1AEA" w:rsidRDefault="00F53E50" w:rsidP="001B39E6">
                  <w:r w:rsidRPr="003B1AEA">
                    <w:t>OTTIMO – Padroneggia tutte le varie abilità e rielabora i contenuti in modo personale e corretto</w:t>
                  </w:r>
                </w:p>
              </w:tc>
            </w:tr>
            <w:tr w:rsidR="00F53E50" w:rsidRPr="003B1AEA" w14:paraId="5242B55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28DE9D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10466" w14:textId="77777777" w:rsidR="00F53E50" w:rsidRPr="003B1AEA" w:rsidRDefault="00F53E50" w:rsidP="001B39E6">
                  <w:r w:rsidRPr="003B1AEA">
                    <w:t>ECCELLENTE – Possiede un’ottima competenza, comunicativa e dà contributi ricchi e personali</w:t>
                  </w:r>
                </w:p>
              </w:tc>
            </w:tr>
          </w:tbl>
          <w:p w14:paraId="6432AC6E" w14:textId="77777777" w:rsidR="00F53E50" w:rsidRDefault="00F53E50" w:rsidP="00F53E50">
            <w:pPr>
              <w:spacing w:before="100" w:beforeAutospacing="1" w:after="100" w:afterAutospacing="1"/>
            </w:pPr>
            <w:r w:rsidRPr="003B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1.</w:t>
            </w:r>
            <w:r w:rsidRPr="003B1AEA">
              <w:t>Adeguatezza della produzione</w:t>
            </w:r>
          </w:p>
          <w:p w14:paraId="070DE729" w14:textId="77777777" w:rsidR="00F53E50" w:rsidRPr="003B1AEA" w:rsidRDefault="00F53E50" w:rsidP="00F53E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t>2.</w:t>
            </w:r>
            <w:r w:rsidRPr="003B1AEA">
              <w:t xml:space="preserve">Competenza linguistica: </w:t>
            </w:r>
          </w:p>
          <w:p w14:paraId="3B69B24A" w14:textId="77777777" w:rsidR="00F53E50" w:rsidRPr="003B1AEA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Utilizzo corretto dei tempi e degli indicatori spazio-temporali</w:t>
            </w:r>
          </w:p>
          <w:p w14:paraId="60E982AB" w14:textId="77777777" w:rsidR="00F53E50" w:rsidRPr="00C15801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Competenza morfo-sintattica elementare</w:t>
            </w:r>
          </w:p>
          <w:p w14:paraId="7946C664" w14:textId="77777777" w:rsidR="0042254A" w:rsidRPr="0092180A" w:rsidRDefault="0042254A" w:rsidP="00EE18ED">
            <w:pPr>
              <w:rPr>
                <w:rFonts w:cs="Arial"/>
                <w:sz w:val="20"/>
              </w:rPr>
            </w:pPr>
          </w:p>
          <w:p w14:paraId="59B3E851" w14:textId="6DEEEF99" w:rsidR="0042254A" w:rsidRPr="0092180A" w:rsidRDefault="00FF1458" w:rsidP="00FF14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</w:p>
        </w:tc>
      </w:tr>
    </w:tbl>
    <w:p w14:paraId="003F5F05" w14:textId="1268BE10" w:rsidR="0042254A" w:rsidRPr="00B27227" w:rsidRDefault="0042254A" w:rsidP="00020287">
      <w:pPr>
        <w:spacing w:before="120"/>
        <w:rPr>
          <w:rFonts w:cs="Arial"/>
        </w:rPr>
      </w:pPr>
      <w:r w:rsidRPr="00B27227">
        <w:rPr>
          <w:rFonts w:cs="Arial"/>
        </w:rPr>
        <w:t>Sa</w:t>
      </w:r>
      <w:r w:rsidR="00A2652B">
        <w:rPr>
          <w:rFonts w:cs="Arial"/>
        </w:rPr>
        <w:t xml:space="preserve">nteramo in Colle, </w:t>
      </w:r>
      <w:r w:rsidR="00951637">
        <w:rPr>
          <w:rFonts w:cs="Arial"/>
        </w:rPr>
        <w:t>1</w:t>
      </w:r>
      <w:r w:rsidR="00533819">
        <w:rPr>
          <w:rFonts w:cs="Arial"/>
        </w:rPr>
        <w:t>1</w:t>
      </w:r>
      <w:r w:rsidR="009F1266">
        <w:rPr>
          <w:rFonts w:cs="Arial"/>
        </w:rPr>
        <w:t xml:space="preserve"> novembre 202</w:t>
      </w:r>
      <w:r w:rsidR="00533819">
        <w:rPr>
          <w:rFonts w:cs="Arial"/>
        </w:rPr>
        <w:t>4</w:t>
      </w:r>
      <w:r w:rsidRPr="00B27227">
        <w:rPr>
          <w:rFonts w:cs="Arial"/>
        </w:rPr>
        <w:t xml:space="preserve">                                                     </w:t>
      </w:r>
    </w:p>
    <w:p w14:paraId="1A2CE91B" w14:textId="11C501DA" w:rsidR="0042254A" w:rsidRDefault="006305B6" w:rsidP="0042254A">
      <w:pPr>
        <w:ind w:left="5296" w:firstLine="3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F.to</w:t>
      </w:r>
      <w:r w:rsidR="0042254A" w:rsidRPr="00B27227">
        <w:rPr>
          <w:rFonts w:cs="Arial"/>
          <w:b/>
          <w:bCs/>
        </w:rPr>
        <w:t xml:space="preserve">   </w:t>
      </w:r>
      <w:r w:rsidR="00716018" w:rsidRPr="00B27227">
        <w:rPr>
          <w:rFonts w:cs="Arial"/>
          <w:b/>
          <w:bCs/>
        </w:rPr>
        <w:t>La</w:t>
      </w:r>
      <w:r w:rsidR="0042254A" w:rsidRPr="00B27227">
        <w:rPr>
          <w:rFonts w:cs="Arial"/>
          <w:b/>
          <w:bCs/>
        </w:rPr>
        <w:t xml:space="preserve"> docent</w:t>
      </w:r>
      <w:r w:rsidR="005223F4">
        <w:rPr>
          <w:rFonts w:cs="Arial"/>
          <w:b/>
          <w:bCs/>
        </w:rPr>
        <w:t>e</w:t>
      </w:r>
    </w:p>
    <w:p w14:paraId="4DE4D60C" w14:textId="02956297" w:rsidR="002874BC" w:rsidRDefault="002874BC" w:rsidP="0042254A">
      <w:pPr>
        <w:ind w:left="5296" w:firstLine="3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Angela Maria Rosaria Brunetti</w:t>
      </w:r>
    </w:p>
    <w:p w14:paraId="0A03B94F" w14:textId="77777777" w:rsidR="005223F4" w:rsidRPr="00B27227" w:rsidRDefault="005223F4" w:rsidP="0042254A">
      <w:pPr>
        <w:ind w:left="5296" w:firstLine="368"/>
        <w:jc w:val="center"/>
        <w:rPr>
          <w:rFonts w:cs="Arial"/>
          <w:b/>
          <w:bCs/>
        </w:rPr>
      </w:pPr>
    </w:p>
    <w:p w14:paraId="47F783AE" w14:textId="10C64E25" w:rsidR="0042254A" w:rsidRPr="00B27227" w:rsidRDefault="0042254A" w:rsidP="0042254A">
      <w:pPr>
        <w:ind w:left="7080"/>
        <w:rPr>
          <w:rFonts w:cs="Arial"/>
        </w:rPr>
      </w:pPr>
      <w:r w:rsidRPr="008E1F28">
        <w:rPr>
          <w:rFonts w:cs="Arial"/>
          <w:sz w:val="22"/>
          <w:szCs w:val="22"/>
        </w:rPr>
        <w:t xml:space="preserve">                                                                                      </w:t>
      </w:r>
    </w:p>
    <w:p w14:paraId="7D838E5E" w14:textId="7629D9CE" w:rsidR="0042254A" w:rsidRDefault="005223F4" w:rsidP="005223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Angela Maria Rosaria Brunetti</w:t>
      </w:r>
    </w:p>
    <w:p w14:paraId="3AF9AE99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7AC069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D849A2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319B955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CE7C77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52DB4A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1D4C49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A861AA4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5B8B3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9D9C8AF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72F4A468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E542AE2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6DFDF8BD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33C664B" w14:textId="77777777" w:rsidR="0042254A" w:rsidRDefault="0042254A" w:rsidP="0042254A">
      <w:pPr>
        <w:pStyle w:val="Default"/>
        <w:rPr>
          <w:color w:val="auto"/>
        </w:rPr>
      </w:pPr>
    </w:p>
    <w:p w14:paraId="7F2D19FE" w14:textId="77777777" w:rsidR="0042254A" w:rsidRDefault="0042254A" w:rsidP="0042254A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42254A" w14:paraId="5D5CB17A" w14:textId="77777777" w:rsidTr="00EE18ED">
        <w:tc>
          <w:tcPr>
            <w:tcW w:w="10112" w:type="dxa"/>
          </w:tcPr>
          <w:p w14:paraId="004B21CF" w14:textId="77777777" w:rsidR="0042254A" w:rsidRDefault="0042254A"/>
        </w:tc>
      </w:tr>
    </w:tbl>
    <w:p w14:paraId="481186C3" w14:textId="77777777" w:rsidR="0042254A" w:rsidRDefault="0042254A" w:rsidP="0042254A"/>
    <w:p w14:paraId="636BCF37" w14:textId="77777777" w:rsidR="008470E3" w:rsidRDefault="008470E3"/>
    <w:sectPr w:rsidR="008470E3" w:rsidSect="00B314D3">
      <w:headerReference w:type="default" r:id="rId8"/>
      <w:footerReference w:type="even" r:id="rId9"/>
      <w:footerReference w:type="default" r:id="rId10"/>
      <w:pgSz w:w="12240" w:h="15840"/>
      <w:pgMar w:top="1418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7867C" w14:textId="77777777" w:rsidR="00263FA8" w:rsidRDefault="00263FA8" w:rsidP="00252527">
      <w:r>
        <w:separator/>
      </w:r>
    </w:p>
  </w:endnote>
  <w:endnote w:type="continuationSeparator" w:id="0">
    <w:p w14:paraId="0968DDEE" w14:textId="77777777" w:rsidR="00263FA8" w:rsidRDefault="00263FA8" w:rsidP="002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77E8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9BFCC9" w14:textId="77777777" w:rsidR="00EE18ED" w:rsidRDefault="00EE18ED" w:rsidP="00EE18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AD0B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6B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913B9C" w14:textId="77777777" w:rsidR="00EE18ED" w:rsidRDefault="00EE18ED" w:rsidP="00EE18E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A480D" w14:textId="77777777" w:rsidR="00263FA8" w:rsidRDefault="00263FA8" w:rsidP="00252527">
      <w:r>
        <w:separator/>
      </w:r>
    </w:p>
  </w:footnote>
  <w:footnote w:type="continuationSeparator" w:id="0">
    <w:p w14:paraId="57519D2E" w14:textId="77777777" w:rsidR="00263FA8" w:rsidRDefault="00263FA8" w:rsidP="0025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97C1" w14:textId="77777777" w:rsidR="00EE18ED" w:rsidRDefault="00EE1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241A6"/>
    <w:multiLevelType w:val="hybridMultilevel"/>
    <w:tmpl w:val="94B0962C"/>
    <w:lvl w:ilvl="0" w:tplc="2F5C5416">
      <w:start w:val="4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047C"/>
    <w:multiLevelType w:val="hybridMultilevel"/>
    <w:tmpl w:val="8CEE0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6BC"/>
    <w:multiLevelType w:val="multilevel"/>
    <w:tmpl w:val="D9D68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77B0D4E"/>
    <w:multiLevelType w:val="hybridMultilevel"/>
    <w:tmpl w:val="2C2CF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61C2"/>
    <w:multiLevelType w:val="hybridMultilevel"/>
    <w:tmpl w:val="0B201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A0F"/>
    <w:multiLevelType w:val="hybridMultilevel"/>
    <w:tmpl w:val="E4A04D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969BD"/>
    <w:multiLevelType w:val="hybridMultilevel"/>
    <w:tmpl w:val="24483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F6C2F"/>
    <w:multiLevelType w:val="hybridMultilevel"/>
    <w:tmpl w:val="846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678"/>
    <w:multiLevelType w:val="hybridMultilevel"/>
    <w:tmpl w:val="6B26F9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1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A"/>
    <w:rsid w:val="00020287"/>
    <w:rsid w:val="00020FF3"/>
    <w:rsid w:val="00022E7F"/>
    <w:rsid w:val="0005232C"/>
    <w:rsid w:val="00055C26"/>
    <w:rsid w:val="00061FDA"/>
    <w:rsid w:val="00075A7A"/>
    <w:rsid w:val="00083E08"/>
    <w:rsid w:val="000A1072"/>
    <w:rsid w:val="000A182E"/>
    <w:rsid w:val="000A6397"/>
    <w:rsid w:val="000B0065"/>
    <w:rsid w:val="000B3D6A"/>
    <w:rsid w:val="000B4F30"/>
    <w:rsid w:val="000B5CE6"/>
    <w:rsid w:val="000B65CF"/>
    <w:rsid w:val="000C50A7"/>
    <w:rsid w:val="000C67CC"/>
    <w:rsid w:val="000E1A57"/>
    <w:rsid w:val="000F2740"/>
    <w:rsid w:val="000F328F"/>
    <w:rsid w:val="000F32A1"/>
    <w:rsid w:val="000F6495"/>
    <w:rsid w:val="00106A7E"/>
    <w:rsid w:val="0013281E"/>
    <w:rsid w:val="00132FD4"/>
    <w:rsid w:val="0014033C"/>
    <w:rsid w:val="00142FC7"/>
    <w:rsid w:val="001448FB"/>
    <w:rsid w:val="00144C4E"/>
    <w:rsid w:val="00151760"/>
    <w:rsid w:val="00165C9E"/>
    <w:rsid w:val="00177139"/>
    <w:rsid w:val="00190825"/>
    <w:rsid w:val="001B1C8E"/>
    <w:rsid w:val="001B63B8"/>
    <w:rsid w:val="001C39BC"/>
    <w:rsid w:val="001C3B4E"/>
    <w:rsid w:val="001C5CA2"/>
    <w:rsid w:val="001D3A3D"/>
    <w:rsid w:val="001D564B"/>
    <w:rsid w:val="001D69BE"/>
    <w:rsid w:val="001E14A5"/>
    <w:rsid w:val="001F292E"/>
    <w:rsid w:val="001F41F2"/>
    <w:rsid w:val="001F4357"/>
    <w:rsid w:val="00207D97"/>
    <w:rsid w:val="0021155A"/>
    <w:rsid w:val="00232DB8"/>
    <w:rsid w:val="00240ACE"/>
    <w:rsid w:val="00252527"/>
    <w:rsid w:val="00253316"/>
    <w:rsid w:val="00253F54"/>
    <w:rsid w:val="00263FA8"/>
    <w:rsid w:val="00273649"/>
    <w:rsid w:val="0027469D"/>
    <w:rsid w:val="00274C52"/>
    <w:rsid w:val="00281640"/>
    <w:rsid w:val="002874BC"/>
    <w:rsid w:val="00291B7D"/>
    <w:rsid w:val="00295B82"/>
    <w:rsid w:val="00297144"/>
    <w:rsid w:val="002973BE"/>
    <w:rsid w:val="00297C54"/>
    <w:rsid w:val="002A193D"/>
    <w:rsid w:val="002A4036"/>
    <w:rsid w:val="002A50DA"/>
    <w:rsid w:val="002B078D"/>
    <w:rsid w:val="002B0FA6"/>
    <w:rsid w:val="002B1732"/>
    <w:rsid w:val="002C0F18"/>
    <w:rsid w:val="002C24C1"/>
    <w:rsid w:val="002C5071"/>
    <w:rsid w:val="002C5DC8"/>
    <w:rsid w:val="002E3D7D"/>
    <w:rsid w:val="002F2C39"/>
    <w:rsid w:val="002F4E43"/>
    <w:rsid w:val="00301664"/>
    <w:rsid w:val="0030292E"/>
    <w:rsid w:val="00306C47"/>
    <w:rsid w:val="003223E0"/>
    <w:rsid w:val="00323258"/>
    <w:rsid w:val="00340CF3"/>
    <w:rsid w:val="00356CED"/>
    <w:rsid w:val="00360FCB"/>
    <w:rsid w:val="0037063F"/>
    <w:rsid w:val="003974C6"/>
    <w:rsid w:val="003A2E14"/>
    <w:rsid w:val="003A4450"/>
    <w:rsid w:val="003B3DEE"/>
    <w:rsid w:val="003D015A"/>
    <w:rsid w:val="003D58AC"/>
    <w:rsid w:val="003E5CFF"/>
    <w:rsid w:val="003E7129"/>
    <w:rsid w:val="003F4B34"/>
    <w:rsid w:val="0040125D"/>
    <w:rsid w:val="004064BE"/>
    <w:rsid w:val="0042254A"/>
    <w:rsid w:val="00430CE2"/>
    <w:rsid w:val="00437189"/>
    <w:rsid w:val="0044026A"/>
    <w:rsid w:val="00463F23"/>
    <w:rsid w:val="004641F8"/>
    <w:rsid w:val="004715B2"/>
    <w:rsid w:val="0047188A"/>
    <w:rsid w:val="00492B29"/>
    <w:rsid w:val="00493FEF"/>
    <w:rsid w:val="004D3C67"/>
    <w:rsid w:val="004E6902"/>
    <w:rsid w:val="004F2D01"/>
    <w:rsid w:val="004F5FD4"/>
    <w:rsid w:val="00513B1C"/>
    <w:rsid w:val="00516ABC"/>
    <w:rsid w:val="00522036"/>
    <w:rsid w:val="005223F4"/>
    <w:rsid w:val="00531E5E"/>
    <w:rsid w:val="00533819"/>
    <w:rsid w:val="00534446"/>
    <w:rsid w:val="00546A2D"/>
    <w:rsid w:val="005565CD"/>
    <w:rsid w:val="0056443C"/>
    <w:rsid w:val="00570730"/>
    <w:rsid w:val="00585A74"/>
    <w:rsid w:val="00596956"/>
    <w:rsid w:val="005A1F3E"/>
    <w:rsid w:val="005A2CEC"/>
    <w:rsid w:val="005B267C"/>
    <w:rsid w:val="005B45B5"/>
    <w:rsid w:val="005C0865"/>
    <w:rsid w:val="005C799F"/>
    <w:rsid w:val="005D363B"/>
    <w:rsid w:val="005D49AF"/>
    <w:rsid w:val="005E207F"/>
    <w:rsid w:val="005E5D64"/>
    <w:rsid w:val="005F0C59"/>
    <w:rsid w:val="005F3A02"/>
    <w:rsid w:val="005F5D3D"/>
    <w:rsid w:val="005F61D9"/>
    <w:rsid w:val="00606647"/>
    <w:rsid w:val="006117A9"/>
    <w:rsid w:val="0061498E"/>
    <w:rsid w:val="00622D90"/>
    <w:rsid w:val="00626764"/>
    <w:rsid w:val="006305B6"/>
    <w:rsid w:val="0065328A"/>
    <w:rsid w:val="00655FBD"/>
    <w:rsid w:val="00663509"/>
    <w:rsid w:val="00683EE1"/>
    <w:rsid w:val="00692A51"/>
    <w:rsid w:val="006A136B"/>
    <w:rsid w:val="006A68F7"/>
    <w:rsid w:val="006B3FE4"/>
    <w:rsid w:val="006B7DFF"/>
    <w:rsid w:val="006C2CB5"/>
    <w:rsid w:val="006C3D92"/>
    <w:rsid w:val="006C4713"/>
    <w:rsid w:val="006D1444"/>
    <w:rsid w:val="006E50DE"/>
    <w:rsid w:val="006E6934"/>
    <w:rsid w:val="006F2385"/>
    <w:rsid w:val="006F7CC3"/>
    <w:rsid w:val="00710375"/>
    <w:rsid w:val="0071306C"/>
    <w:rsid w:val="00716018"/>
    <w:rsid w:val="00733AAB"/>
    <w:rsid w:val="007372BF"/>
    <w:rsid w:val="007639AA"/>
    <w:rsid w:val="00782F08"/>
    <w:rsid w:val="007848C7"/>
    <w:rsid w:val="007854D9"/>
    <w:rsid w:val="007871CA"/>
    <w:rsid w:val="00790018"/>
    <w:rsid w:val="007B65DC"/>
    <w:rsid w:val="007C5B0B"/>
    <w:rsid w:val="00807513"/>
    <w:rsid w:val="00810835"/>
    <w:rsid w:val="008470E3"/>
    <w:rsid w:val="0086545A"/>
    <w:rsid w:val="008700FE"/>
    <w:rsid w:val="0088443D"/>
    <w:rsid w:val="00886E10"/>
    <w:rsid w:val="00887A54"/>
    <w:rsid w:val="00893D7F"/>
    <w:rsid w:val="008A3CC4"/>
    <w:rsid w:val="008A4091"/>
    <w:rsid w:val="008B362A"/>
    <w:rsid w:val="008B550C"/>
    <w:rsid w:val="008B7454"/>
    <w:rsid w:val="008C6640"/>
    <w:rsid w:val="008D2AD4"/>
    <w:rsid w:val="008E04FF"/>
    <w:rsid w:val="008E4577"/>
    <w:rsid w:val="008E49B1"/>
    <w:rsid w:val="008F4DDC"/>
    <w:rsid w:val="009115E6"/>
    <w:rsid w:val="0091467A"/>
    <w:rsid w:val="00917100"/>
    <w:rsid w:val="0092063E"/>
    <w:rsid w:val="009237DD"/>
    <w:rsid w:val="00924501"/>
    <w:rsid w:val="009366BB"/>
    <w:rsid w:val="00951637"/>
    <w:rsid w:val="00953E2B"/>
    <w:rsid w:val="00995765"/>
    <w:rsid w:val="0099736B"/>
    <w:rsid w:val="009A11FD"/>
    <w:rsid w:val="009A38F2"/>
    <w:rsid w:val="009A4340"/>
    <w:rsid w:val="009A7F77"/>
    <w:rsid w:val="009B2210"/>
    <w:rsid w:val="009C5588"/>
    <w:rsid w:val="009E0743"/>
    <w:rsid w:val="009E1A9F"/>
    <w:rsid w:val="009E7E56"/>
    <w:rsid w:val="009F1266"/>
    <w:rsid w:val="009F3A09"/>
    <w:rsid w:val="00A03BEE"/>
    <w:rsid w:val="00A1424D"/>
    <w:rsid w:val="00A14B03"/>
    <w:rsid w:val="00A14DE6"/>
    <w:rsid w:val="00A2652B"/>
    <w:rsid w:val="00A4584D"/>
    <w:rsid w:val="00A53B01"/>
    <w:rsid w:val="00A5661A"/>
    <w:rsid w:val="00A717B7"/>
    <w:rsid w:val="00A827A3"/>
    <w:rsid w:val="00A83D76"/>
    <w:rsid w:val="00A922FB"/>
    <w:rsid w:val="00AA1100"/>
    <w:rsid w:val="00AB1938"/>
    <w:rsid w:val="00AD2F70"/>
    <w:rsid w:val="00AE629E"/>
    <w:rsid w:val="00AF7FA0"/>
    <w:rsid w:val="00B02464"/>
    <w:rsid w:val="00B025E5"/>
    <w:rsid w:val="00B1000E"/>
    <w:rsid w:val="00B17831"/>
    <w:rsid w:val="00B17C21"/>
    <w:rsid w:val="00B24C09"/>
    <w:rsid w:val="00B2651D"/>
    <w:rsid w:val="00B27227"/>
    <w:rsid w:val="00B272A4"/>
    <w:rsid w:val="00B314D3"/>
    <w:rsid w:val="00B35204"/>
    <w:rsid w:val="00B42254"/>
    <w:rsid w:val="00B47194"/>
    <w:rsid w:val="00B505C5"/>
    <w:rsid w:val="00B557AC"/>
    <w:rsid w:val="00B63235"/>
    <w:rsid w:val="00B63E89"/>
    <w:rsid w:val="00B70B55"/>
    <w:rsid w:val="00B85B11"/>
    <w:rsid w:val="00B95A75"/>
    <w:rsid w:val="00BB0F0F"/>
    <w:rsid w:val="00BB477C"/>
    <w:rsid w:val="00BC2E7A"/>
    <w:rsid w:val="00BC6881"/>
    <w:rsid w:val="00BF21B4"/>
    <w:rsid w:val="00BF55AC"/>
    <w:rsid w:val="00C027EF"/>
    <w:rsid w:val="00C06473"/>
    <w:rsid w:val="00C12392"/>
    <w:rsid w:val="00C348C6"/>
    <w:rsid w:val="00C52755"/>
    <w:rsid w:val="00C562F8"/>
    <w:rsid w:val="00C8527F"/>
    <w:rsid w:val="00C902DE"/>
    <w:rsid w:val="00C95ECA"/>
    <w:rsid w:val="00CA37E1"/>
    <w:rsid w:val="00CA5C4C"/>
    <w:rsid w:val="00CB0A65"/>
    <w:rsid w:val="00CB41D1"/>
    <w:rsid w:val="00CB45E2"/>
    <w:rsid w:val="00CD7209"/>
    <w:rsid w:val="00CD7293"/>
    <w:rsid w:val="00CE16F3"/>
    <w:rsid w:val="00CE3D17"/>
    <w:rsid w:val="00CE5DD9"/>
    <w:rsid w:val="00CE6F28"/>
    <w:rsid w:val="00CF1012"/>
    <w:rsid w:val="00CF17DE"/>
    <w:rsid w:val="00CF30B5"/>
    <w:rsid w:val="00CF570B"/>
    <w:rsid w:val="00D00C3C"/>
    <w:rsid w:val="00D04364"/>
    <w:rsid w:val="00D11A32"/>
    <w:rsid w:val="00D13D8E"/>
    <w:rsid w:val="00D303BA"/>
    <w:rsid w:val="00D50CFB"/>
    <w:rsid w:val="00D533C8"/>
    <w:rsid w:val="00D5558C"/>
    <w:rsid w:val="00D5574D"/>
    <w:rsid w:val="00D57C04"/>
    <w:rsid w:val="00D64D8C"/>
    <w:rsid w:val="00D66450"/>
    <w:rsid w:val="00D6696A"/>
    <w:rsid w:val="00D75DE6"/>
    <w:rsid w:val="00D75FDA"/>
    <w:rsid w:val="00D82212"/>
    <w:rsid w:val="00D911FC"/>
    <w:rsid w:val="00D92ECE"/>
    <w:rsid w:val="00DA78C7"/>
    <w:rsid w:val="00DB188A"/>
    <w:rsid w:val="00DB1CD7"/>
    <w:rsid w:val="00DD78CE"/>
    <w:rsid w:val="00DD7B41"/>
    <w:rsid w:val="00DE618E"/>
    <w:rsid w:val="00DF0E49"/>
    <w:rsid w:val="00DF1CAB"/>
    <w:rsid w:val="00DF4242"/>
    <w:rsid w:val="00E061AA"/>
    <w:rsid w:val="00E1221A"/>
    <w:rsid w:val="00E224F7"/>
    <w:rsid w:val="00E27521"/>
    <w:rsid w:val="00E33C1B"/>
    <w:rsid w:val="00E413A0"/>
    <w:rsid w:val="00E46245"/>
    <w:rsid w:val="00E6230F"/>
    <w:rsid w:val="00E75DA1"/>
    <w:rsid w:val="00E80DD7"/>
    <w:rsid w:val="00E8127A"/>
    <w:rsid w:val="00E87B52"/>
    <w:rsid w:val="00E9037E"/>
    <w:rsid w:val="00EA1B9E"/>
    <w:rsid w:val="00EA5FD3"/>
    <w:rsid w:val="00EB7733"/>
    <w:rsid w:val="00ED0E24"/>
    <w:rsid w:val="00ED3116"/>
    <w:rsid w:val="00ED5817"/>
    <w:rsid w:val="00ED5F78"/>
    <w:rsid w:val="00EE18ED"/>
    <w:rsid w:val="00EE4AE5"/>
    <w:rsid w:val="00EE6519"/>
    <w:rsid w:val="00EF7490"/>
    <w:rsid w:val="00F06A23"/>
    <w:rsid w:val="00F30784"/>
    <w:rsid w:val="00F41793"/>
    <w:rsid w:val="00F46818"/>
    <w:rsid w:val="00F47D78"/>
    <w:rsid w:val="00F53E50"/>
    <w:rsid w:val="00F6018E"/>
    <w:rsid w:val="00F72A81"/>
    <w:rsid w:val="00F86F03"/>
    <w:rsid w:val="00F8748E"/>
    <w:rsid w:val="00F90697"/>
    <w:rsid w:val="00F960FF"/>
    <w:rsid w:val="00F968DB"/>
    <w:rsid w:val="00FA3CBD"/>
    <w:rsid w:val="00FA43E1"/>
    <w:rsid w:val="00FB5BE4"/>
    <w:rsid w:val="00FC5AE3"/>
    <w:rsid w:val="00FF0D87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D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2254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42254A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42254A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54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25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422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254A"/>
  </w:style>
  <w:style w:type="paragraph" w:styleId="Intestazione">
    <w:name w:val="header"/>
    <w:basedOn w:val="Default"/>
    <w:next w:val="Default"/>
    <w:link w:val="IntestazioneCarattere"/>
    <w:rsid w:val="0042254A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2254A"/>
    <w:rPr>
      <w:color w:val="0000FF"/>
      <w:u w:val="single"/>
    </w:rPr>
  </w:style>
  <w:style w:type="paragraph" w:styleId="Nessunaspaziatura">
    <w:name w:val="No Spacing"/>
    <w:qFormat/>
    <w:rsid w:val="0042254A"/>
    <w:rPr>
      <w:rFonts w:eastAsia="Times New Roman"/>
      <w:sz w:val="22"/>
      <w:szCs w:val="22"/>
    </w:rPr>
  </w:style>
  <w:style w:type="paragraph" w:customStyle="1" w:styleId="p11">
    <w:name w:val="p11"/>
    <w:basedOn w:val="Normale"/>
    <w:rsid w:val="0042254A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locked/>
    <w:rsid w:val="00790018"/>
    <w:rPr>
      <w:sz w:val="24"/>
      <w:szCs w:val="24"/>
    </w:rPr>
  </w:style>
  <w:style w:type="paragraph" w:styleId="Corpotesto">
    <w:name w:val="Body Text"/>
    <w:basedOn w:val="Normale"/>
    <w:link w:val="CorpotestoCarattere"/>
    <w:rsid w:val="00790018"/>
    <w:pPr>
      <w:jc w:val="both"/>
    </w:pPr>
    <w:rPr>
      <w:rFonts w:ascii="Calibri" w:eastAsia="Calibri" w:hAnsi="Calibri"/>
    </w:rPr>
  </w:style>
  <w:style w:type="character" w:customStyle="1" w:styleId="CorpotestoCarattere1">
    <w:name w:val="Corpo testo Carattere1"/>
    <w:basedOn w:val="Carpredefinitoparagrafo"/>
    <w:uiPriority w:val="99"/>
    <w:semiHidden/>
    <w:rsid w:val="0079001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//Istituto di Istruzione Secondaria Superiore</vt:lpstr>
    </vt:vector>
  </TitlesOfParts>
  <Company/>
  <LinksUpToDate>false</LinksUpToDate>
  <CharactersWithSpaces>10993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Microsoft Office User</cp:lastModifiedBy>
  <cp:revision>3</cp:revision>
  <dcterms:created xsi:type="dcterms:W3CDTF">2024-11-11T10:32:00Z</dcterms:created>
  <dcterms:modified xsi:type="dcterms:W3CDTF">2024-11-11T10:38:00Z</dcterms:modified>
</cp:coreProperties>
</file>